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1A" w:rsidRDefault="004306CD" w:rsidP="00C660A3">
      <w:pPr>
        <w:spacing w:line="240" w:lineRule="auto"/>
        <w:jc w:val="center"/>
        <w:rPr>
          <w:b/>
        </w:rPr>
      </w:pPr>
      <w:r w:rsidRPr="004306CD">
        <w:rPr>
          <w:b/>
        </w:rPr>
        <w:t>ĐỀ CƯƠNG ÔN THI HỌC KÌ I</w:t>
      </w:r>
    </w:p>
    <w:p w:rsidR="004306CD" w:rsidRDefault="004306CD" w:rsidP="00C660A3">
      <w:pPr>
        <w:spacing w:line="240" w:lineRule="auto"/>
        <w:jc w:val="center"/>
        <w:rPr>
          <w:b/>
        </w:rPr>
      </w:pPr>
      <w:r>
        <w:rPr>
          <w:b/>
        </w:rPr>
        <w:t>NGỮ VĂN LỚP 9</w:t>
      </w:r>
    </w:p>
    <w:p w:rsidR="004306CD" w:rsidRPr="006300DA" w:rsidRDefault="006300DA" w:rsidP="00C660A3">
      <w:pPr>
        <w:spacing w:line="240" w:lineRule="auto"/>
        <w:rPr>
          <w:b/>
        </w:rPr>
      </w:pPr>
      <w:r w:rsidRPr="006300DA">
        <w:rPr>
          <w:b/>
        </w:rPr>
        <w:t xml:space="preserve">I. </w:t>
      </w:r>
      <w:r w:rsidR="004306CD" w:rsidRPr="006300DA">
        <w:rPr>
          <w:b/>
        </w:rPr>
        <w:t>Phần tiếng Việt:</w:t>
      </w:r>
    </w:p>
    <w:p w:rsidR="004306CD" w:rsidRDefault="002D5FEA" w:rsidP="00C660A3">
      <w:pPr>
        <w:pStyle w:val="ListParagraph"/>
        <w:spacing w:line="240" w:lineRule="auto"/>
        <w:ind w:left="1080"/>
      </w:pPr>
      <w:r>
        <w:t>1</w:t>
      </w:r>
      <w:r w:rsidR="004306CD">
        <w:t>- Ôn các phương châm hội thoại: khái niệm, đặc điểm</w:t>
      </w:r>
    </w:p>
    <w:p w:rsidR="004306CD" w:rsidRDefault="002D5FEA" w:rsidP="00C660A3">
      <w:pPr>
        <w:pStyle w:val="ListParagraph"/>
        <w:spacing w:line="240" w:lineRule="auto"/>
        <w:ind w:left="1080"/>
      </w:pPr>
      <w:r>
        <w:t>2</w:t>
      </w:r>
      <w:r w:rsidR="004306CD">
        <w:t>- Ôn các phép tu từ</w:t>
      </w:r>
      <w:r w:rsidR="00C82840">
        <w:t>: so sánh, nhân hóa, nói quá.</w:t>
      </w:r>
    </w:p>
    <w:p w:rsidR="002D5FEA" w:rsidRPr="002D5FEA" w:rsidRDefault="002D5FEA" w:rsidP="00C660A3">
      <w:pPr>
        <w:pStyle w:val="ListParagraph"/>
        <w:spacing w:line="240" w:lineRule="auto"/>
        <w:ind w:left="1080"/>
        <w:rPr>
          <w:b/>
        </w:rPr>
      </w:pPr>
      <w:r w:rsidRPr="002D5FEA">
        <w:rPr>
          <w:b/>
        </w:rPr>
        <w:t xml:space="preserve">Gợi ý: </w:t>
      </w:r>
    </w:p>
    <w:p w:rsidR="002D5FEA" w:rsidRPr="002D5FEA" w:rsidRDefault="002D5FEA" w:rsidP="00C660A3">
      <w:pPr>
        <w:pStyle w:val="ListParagraph"/>
        <w:numPr>
          <w:ilvl w:val="0"/>
          <w:numId w:val="5"/>
        </w:numPr>
        <w:spacing w:line="240" w:lineRule="auto"/>
        <w:rPr>
          <w:b/>
          <w:i/>
        </w:rPr>
      </w:pPr>
      <w:r w:rsidRPr="002D5FEA">
        <w:rPr>
          <w:b/>
          <w:i/>
        </w:rPr>
        <w:t>Các PCHT:</w:t>
      </w:r>
    </w:p>
    <w:p w:rsidR="002D5FEA" w:rsidRDefault="002D5FEA" w:rsidP="00C660A3">
      <w:pPr>
        <w:pStyle w:val="ListParagraph"/>
        <w:numPr>
          <w:ilvl w:val="0"/>
          <w:numId w:val="6"/>
        </w:numPr>
        <w:spacing w:line="240" w:lineRule="auto"/>
      </w:pPr>
      <w:r w:rsidRPr="002D5FEA">
        <w:rPr>
          <w:b/>
          <w:i/>
        </w:rPr>
        <w:t>Phương châm về lượng</w:t>
      </w:r>
      <w:r>
        <w:t>: Khi giao tiếp cần nói cho có nội dung.  Nội dung lời nói phải đáp ứng đúng yêu cầu của cuộc giao tiếp, không thiếu, không thừa.</w:t>
      </w:r>
    </w:p>
    <w:p w:rsidR="002D5FEA" w:rsidRDefault="002D5FEA" w:rsidP="00C660A3">
      <w:pPr>
        <w:spacing w:line="240" w:lineRule="auto"/>
      </w:pPr>
      <w:r>
        <w:t xml:space="preserve">                    b</w:t>
      </w:r>
      <w:r w:rsidRPr="002D5FEA">
        <w:rPr>
          <w:b/>
          <w:i/>
        </w:rPr>
        <w:t>. Phương châm về chất:</w:t>
      </w:r>
      <w:r>
        <w:t xml:space="preserve">  Khi giao tiếp, đừng nói những điều mà mình không tin là đúng hay không có bằng chứng xác thực.</w:t>
      </w:r>
    </w:p>
    <w:p w:rsidR="002D5FEA" w:rsidRDefault="002D5FEA" w:rsidP="00C660A3">
      <w:pPr>
        <w:spacing w:line="240" w:lineRule="auto"/>
      </w:pPr>
      <w:r>
        <w:t xml:space="preserve">                   c. </w:t>
      </w:r>
      <w:r w:rsidRPr="002D5FEA">
        <w:rPr>
          <w:b/>
          <w:i/>
        </w:rPr>
        <w:t>Phương châm quan hệ</w:t>
      </w:r>
      <w:r>
        <w:t>: Khi giao tiếp, cần nói đúng vào đề tài giao tiếp, tránh nói lạc đề.</w:t>
      </w:r>
    </w:p>
    <w:p w:rsidR="002D5FEA" w:rsidRDefault="002D5FEA" w:rsidP="00C660A3">
      <w:pPr>
        <w:spacing w:line="240" w:lineRule="auto"/>
      </w:pPr>
      <w:r>
        <w:t xml:space="preserve">                    d. </w:t>
      </w:r>
      <w:r w:rsidRPr="002D5FEA">
        <w:rPr>
          <w:b/>
          <w:i/>
        </w:rPr>
        <w:t>Phương châm cách thức</w:t>
      </w:r>
      <w:r>
        <w:t>: Khi giao tiếp, cần chú ý nói ngắn gọn, rành mạch; tránh cách nói mơ hồ.</w:t>
      </w:r>
    </w:p>
    <w:p w:rsidR="002D5FEA" w:rsidRDefault="002D5FEA" w:rsidP="00C660A3">
      <w:pPr>
        <w:spacing w:line="240" w:lineRule="auto"/>
      </w:pPr>
      <w:r>
        <w:t xml:space="preserve">                    đ. </w:t>
      </w:r>
      <w:r w:rsidRPr="002D5FEA">
        <w:rPr>
          <w:b/>
          <w:i/>
        </w:rPr>
        <w:t>Phương châm lịch sự</w:t>
      </w:r>
      <w:r>
        <w:t>: Khi giao tiếp, cần tế nhị và tôn trọng người khác.</w:t>
      </w:r>
    </w:p>
    <w:p w:rsidR="002D5FEA" w:rsidRDefault="002D5FEA" w:rsidP="00C660A3">
      <w:pPr>
        <w:spacing w:line="240" w:lineRule="auto"/>
        <w:rPr>
          <w:b/>
          <w:i/>
        </w:rPr>
      </w:pPr>
      <w:r>
        <w:t xml:space="preserve">              </w:t>
      </w:r>
      <w:r w:rsidRPr="002D5FEA">
        <w:rPr>
          <w:b/>
          <w:i/>
        </w:rPr>
        <w:t xml:space="preserve"> 2</w:t>
      </w:r>
      <w:r>
        <w:t xml:space="preserve">. </w:t>
      </w:r>
      <w:r w:rsidRPr="002D5FEA">
        <w:rPr>
          <w:b/>
          <w:i/>
        </w:rPr>
        <w:t>Các phép tu từ:</w:t>
      </w:r>
    </w:p>
    <w:p w:rsidR="00C82840" w:rsidRDefault="00C82840" w:rsidP="00C660A3">
      <w:pPr>
        <w:spacing w:line="240" w:lineRule="auto"/>
      </w:pPr>
      <w:r>
        <w:rPr>
          <w:b/>
          <w:i/>
        </w:rPr>
        <w:t xml:space="preserve">                   a. So sánh: </w:t>
      </w:r>
      <w:r w:rsidRPr="00C82840">
        <w:t>Là đối chiếu sự vật này với sự vật khác dựa trên nét tương đồng nhằm tăng sức gợi hình gợi cảm cho sự diễn đạt.</w:t>
      </w:r>
    </w:p>
    <w:p w:rsidR="00C82840" w:rsidRDefault="00C82840" w:rsidP="00C660A3">
      <w:pPr>
        <w:spacing w:line="240" w:lineRule="auto"/>
        <w:rPr>
          <w:rFonts w:cs="Times New Roman"/>
          <w:color w:val="414141"/>
          <w:shd w:val="clear" w:color="auto" w:fill="F9F9F9"/>
        </w:rPr>
      </w:pPr>
      <w:r w:rsidRPr="00C82840">
        <w:rPr>
          <w:b/>
          <w:i/>
        </w:rPr>
        <w:t xml:space="preserve">                    b.</w:t>
      </w:r>
      <w:r w:rsidR="00262B7A">
        <w:rPr>
          <w:b/>
          <w:i/>
        </w:rPr>
        <w:t xml:space="preserve"> </w:t>
      </w:r>
      <w:r>
        <w:rPr>
          <w:b/>
          <w:i/>
        </w:rPr>
        <w:t>Nhân hóa</w:t>
      </w:r>
      <w:r w:rsidRPr="00262B7A">
        <w:rPr>
          <w:rFonts w:cs="Times New Roman"/>
          <w:b/>
          <w:i/>
        </w:rPr>
        <w:t xml:space="preserve">: </w:t>
      </w:r>
      <w:r w:rsidR="00262B7A" w:rsidRPr="00262B7A">
        <w:rPr>
          <w:rFonts w:cs="Times New Roman"/>
          <w:color w:val="414141"/>
          <w:shd w:val="clear" w:color="auto" w:fill="F9F9F9"/>
        </w:rPr>
        <w:t>là phép tu từ gọi hoặc tả đồ vật, cây cối, con vật… bằng các từ ngữ thường được sử dụ</w:t>
      </w:r>
      <w:r w:rsidR="00262B7A">
        <w:rPr>
          <w:rFonts w:cs="Times New Roman"/>
          <w:color w:val="414141"/>
          <w:shd w:val="clear" w:color="auto" w:fill="F9F9F9"/>
        </w:rPr>
        <w:t xml:space="preserve">ng cho </w:t>
      </w:r>
      <w:r w:rsidR="00262B7A" w:rsidRPr="00262B7A">
        <w:rPr>
          <w:rFonts w:cs="Times New Roman"/>
          <w:color w:val="414141"/>
          <w:shd w:val="clear" w:color="auto" w:fill="F9F9F9"/>
        </w:rPr>
        <w:t>con người như suy nghĩ, tính cách giúp trở nên gần gũi, sinh động, hấp dẫn, gắn bó với con người hơn.</w:t>
      </w:r>
    </w:p>
    <w:p w:rsidR="00262B7A" w:rsidRPr="00262B7A" w:rsidRDefault="00262B7A" w:rsidP="00C660A3">
      <w:pPr>
        <w:spacing w:line="240" w:lineRule="auto"/>
        <w:rPr>
          <w:rFonts w:cs="Times New Roman"/>
          <w:szCs w:val="28"/>
        </w:rPr>
      </w:pPr>
      <w:r>
        <w:rPr>
          <w:rFonts w:cs="Times New Roman"/>
          <w:color w:val="414141"/>
          <w:shd w:val="clear" w:color="auto" w:fill="F9F9F9"/>
        </w:rPr>
        <w:t xml:space="preserve">                     </w:t>
      </w:r>
      <w:r w:rsidRPr="00262B7A">
        <w:rPr>
          <w:rFonts w:cs="Times New Roman"/>
          <w:b/>
          <w:i/>
          <w:color w:val="414141"/>
          <w:shd w:val="clear" w:color="auto" w:fill="F9F9F9"/>
        </w:rPr>
        <w:t>c. Nói quá</w:t>
      </w:r>
      <w:r>
        <w:rPr>
          <w:rFonts w:cs="Times New Roman"/>
          <w:color w:val="414141"/>
          <w:shd w:val="clear" w:color="auto" w:fill="F9F9F9"/>
        </w:rPr>
        <w:t xml:space="preserve">: </w:t>
      </w:r>
      <w:r w:rsidRPr="00262B7A">
        <w:rPr>
          <w:rFonts w:cs="Times New Roman"/>
          <w:color w:val="202124"/>
          <w:szCs w:val="28"/>
          <w:shd w:val="clear" w:color="auto" w:fill="FFFFFF"/>
        </w:rPr>
        <w:t>Ph</w:t>
      </w:r>
      <w:r>
        <w:rPr>
          <w:rFonts w:cs="Times New Roman"/>
          <w:color w:val="202124"/>
          <w:szCs w:val="28"/>
          <w:shd w:val="clear" w:color="auto" w:fill="FFFFFF"/>
        </w:rPr>
        <w:t>ó</w:t>
      </w:r>
      <w:r w:rsidRPr="00262B7A">
        <w:rPr>
          <w:rFonts w:cs="Times New Roman"/>
          <w:color w:val="202124"/>
          <w:szCs w:val="28"/>
          <w:shd w:val="clear" w:color="auto" w:fill="FFFFFF"/>
        </w:rPr>
        <w:t>ng đại mức độ</w:t>
      </w:r>
      <w:r>
        <w:rPr>
          <w:rFonts w:cs="Times New Roman"/>
          <w:color w:val="202124"/>
          <w:szCs w:val="28"/>
          <w:shd w:val="clear" w:color="auto" w:fill="FFFFFF"/>
        </w:rPr>
        <w:t>,</w:t>
      </w:r>
      <w:r w:rsidRPr="00262B7A">
        <w:rPr>
          <w:rFonts w:cs="Times New Roman"/>
          <w:color w:val="202124"/>
          <w:szCs w:val="28"/>
          <w:shd w:val="clear" w:color="auto" w:fill="FFFFFF"/>
        </w:rPr>
        <w:t xml:space="preserve"> quy mô</w:t>
      </w:r>
      <w:r>
        <w:rPr>
          <w:rFonts w:cs="Times New Roman"/>
          <w:color w:val="202124"/>
          <w:szCs w:val="28"/>
          <w:shd w:val="clear" w:color="auto" w:fill="FFFFFF"/>
        </w:rPr>
        <w:t>,</w:t>
      </w:r>
      <w:r w:rsidRPr="00262B7A">
        <w:rPr>
          <w:rFonts w:cs="Times New Roman"/>
          <w:color w:val="202124"/>
          <w:szCs w:val="28"/>
          <w:shd w:val="clear" w:color="auto" w:fill="FFFFFF"/>
        </w:rPr>
        <w:t>tính chấ</w:t>
      </w:r>
      <w:r>
        <w:rPr>
          <w:rFonts w:cs="Times New Roman"/>
          <w:color w:val="202124"/>
          <w:szCs w:val="28"/>
          <w:shd w:val="clear" w:color="auto" w:fill="FFFFFF"/>
        </w:rPr>
        <w:t>t…</w:t>
      </w:r>
      <w:r w:rsidRPr="00262B7A">
        <w:rPr>
          <w:rFonts w:cs="Times New Roman"/>
          <w:color w:val="202124"/>
          <w:szCs w:val="28"/>
          <w:shd w:val="clear" w:color="auto" w:fill="FFFFFF"/>
        </w:rPr>
        <w:t>của sự vật hiện tượng được miêu tả để nhấn mạnh gây ấn tượng tăng sức biểu cảm.</w:t>
      </w:r>
    </w:p>
    <w:p w:rsidR="004306CD" w:rsidRPr="006300DA" w:rsidRDefault="006300DA" w:rsidP="00C660A3">
      <w:pPr>
        <w:spacing w:line="240" w:lineRule="auto"/>
        <w:rPr>
          <w:b/>
        </w:rPr>
      </w:pPr>
      <w:r w:rsidRPr="006300DA">
        <w:rPr>
          <w:b/>
        </w:rPr>
        <w:t xml:space="preserve">  </w:t>
      </w:r>
      <w:r w:rsidR="004306CD" w:rsidRPr="006300DA">
        <w:rPr>
          <w:b/>
        </w:rPr>
        <w:t>II.  Phần văn bản</w:t>
      </w:r>
      <w:r w:rsidR="00976EC9" w:rsidRPr="006300DA">
        <w:rPr>
          <w:b/>
        </w:rPr>
        <w:t>:</w:t>
      </w:r>
    </w:p>
    <w:p w:rsidR="009B46D4" w:rsidRPr="00297477" w:rsidRDefault="00976EC9" w:rsidP="00C660A3">
      <w:pPr>
        <w:pStyle w:val="ListParagraph"/>
        <w:numPr>
          <w:ilvl w:val="0"/>
          <w:numId w:val="7"/>
        </w:numPr>
        <w:spacing w:line="240" w:lineRule="auto"/>
        <w:rPr>
          <w:b/>
          <w:i/>
        </w:rPr>
      </w:pPr>
      <w:r w:rsidRPr="00297477">
        <w:rPr>
          <w:b/>
          <w:i/>
        </w:rPr>
        <w:t xml:space="preserve">Ôn tác giả, tác phẩm, phương thức biểu đạt, thể loại các tác phẩm: </w:t>
      </w:r>
      <w:r w:rsidR="006300DA" w:rsidRPr="00297477">
        <w:rPr>
          <w:b/>
          <w:i/>
        </w:rPr>
        <w:t xml:space="preserve">  </w:t>
      </w:r>
    </w:p>
    <w:tbl>
      <w:tblPr>
        <w:tblStyle w:val="TableGrid"/>
        <w:tblW w:w="10530" w:type="dxa"/>
        <w:tblInd w:w="-162" w:type="dxa"/>
        <w:tblLook w:val="04A0" w:firstRow="1" w:lastRow="0" w:firstColumn="1" w:lastColumn="0" w:noHBand="0" w:noVBand="1"/>
      </w:tblPr>
      <w:tblGrid>
        <w:gridCol w:w="810"/>
        <w:gridCol w:w="2340"/>
        <w:gridCol w:w="2430"/>
        <w:gridCol w:w="3420"/>
        <w:gridCol w:w="1530"/>
      </w:tblGrid>
      <w:tr w:rsidR="00DB6345" w:rsidTr="00DB6345">
        <w:tc>
          <w:tcPr>
            <w:tcW w:w="810" w:type="dxa"/>
          </w:tcPr>
          <w:p w:rsidR="00DB6345" w:rsidRPr="00DB6345" w:rsidRDefault="00DB6345" w:rsidP="00C660A3">
            <w:pPr>
              <w:jc w:val="center"/>
              <w:rPr>
                <w:b/>
                <w:i/>
              </w:rPr>
            </w:pPr>
            <w:r w:rsidRPr="00DB6345">
              <w:rPr>
                <w:b/>
                <w:i/>
              </w:rPr>
              <w:t>STT</w:t>
            </w:r>
          </w:p>
        </w:tc>
        <w:tc>
          <w:tcPr>
            <w:tcW w:w="2340" w:type="dxa"/>
          </w:tcPr>
          <w:p w:rsidR="00DB6345" w:rsidRPr="00DB6345" w:rsidRDefault="00DB6345" w:rsidP="00C660A3">
            <w:pPr>
              <w:jc w:val="center"/>
              <w:rPr>
                <w:b/>
                <w:i/>
              </w:rPr>
            </w:pPr>
            <w:r w:rsidRPr="00DB6345">
              <w:rPr>
                <w:b/>
                <w:i/>
              </w:rPr>
              <w:t>Tác phẩm</w:t>
            </w:r>
          </w:p>
        </w:tc>
        <w:tc>
          <w:tcPr>
            <w:tcW w:w="2430" w:type="dxa"/>
          </w:tcPr>
          <w:p w:rsidR="00DB6345" w:rsidRPr="00DB6345" w:rsidRDefault="00DB6345" w:rsidP="00C660A3">
            <w:pPr>
              <w:jc w:val="center"/>
              <w:rPr>
                <w:b/>
                <w:i/>
              </w:rPr>
            </w:pPr>
            <w:r w:rsidRPr="00DB6345">
              <w:rPr>
                <w:b/>
                <w:i/>
              </w:rPr>
              <w:t>Tác giả</w:t>
            </w:r>
          </w:p>
        </w:tc>
        <w:tc>
          <w:tcPr>
            <w:tcW w:w="3420" w:type="dxa"/>
          </w:tcPr>
          <w:p w:rsidR="00DB6345" w:rsidRPr="00DB6345" w:rsidRDefault="00DB6345" w:rsidP="00C660A3">
            <w:pPr>
              <w:jc w:val="center"/>
              <w:rPr>
                <w:b/>
                <w:i/>
              </w:rPr>
            </w:pPr>
            <w:r w:rsidRPr="00DB6345">
              <w:rPr>
                <w:b/>
                <w:i/>
              </w:rPr>
              <w:t>Thể loại</w:t>
            </w:r>
          </w:p>
        </w:tc>
        <w:tc>
          <w:tcPr>
            <w:tcW w:w="1530" w:type="dxa"/>
          </w:tcPr>
          <w:p w:rsidR="00DB6345" w:rsidRPr="00DB6345" w:rsidRDefault="00DB6345" w:rsidP="00C660A3">
            <w:pPr>
              <w:jc w:val="center"/>
              <w:rPr>
                <w:b/>
                <w:i/>
              </w:rPr>
            </w:pPr>
            <w:r w:rsidRPr="00DB6345">
              <w:rPr>
                <w:b/>
                <w:i/>
              </w:rPr>
              <w:t>PTBĐ</w:t>
            </w:r>
          </w:p>
        </w:tc>
      </w:tr>
      <w:tr w:rsidR="00DB6345" w:rsidTr="00DB6345">
        <w:tc>
          <w:tcPr>
            <w:tcW w:w="810" w:type="dxa"/>
          </w:tcPr>
          <w:p w:rsidR="00DB6345" w:rsidRDefault="00DB6345" w:rsidP="00C660A3">
            <w:r>
              <w:t>1</w:t>
            </w:r>
          </w:p>
        </w:tc>
        <w:tc>
          <w:tcPr>
            <w:tcW w:w="2340" w:type="dxa"/>
          </w:tcPr>
          <w:p w:rsidR="00DB6345" w:rsidRDefault="00DB6345" w:rsidP="00C660A3">
            <w:r>
              <w:t>Truyện Kiều</w:t>
            </w:r>
          </w:p>
        </w:tc>
        <w:tc>
          <w:tcPr>
            <w:tcW w:w="2430" w:type="dxa"/>
          </w:tcPr>
          <w:p w:rsidR="00DB6345" w:rsidRDefault="00DB6345" w:rsidP="00C660A3">
            <w:r>
              <w:t>Nguyễn Du</w:t>
            </w:r>
          </w:p>
        </w:tc>
        <w:tc>
          <w:tcPr>
            <w:tcW w:w="3420" w:type="dxa"/>
          </w:tcPr>
          <w:p w:rsidR="00DB6345" w:rsidRDefault="00DB6345" w:rsidP="00C660A3">
            <w:r>
              <w:t>Truyện Nôm – Tiểu thuyết</w:t>
            </w:r>
          </w:p>
        </w:tc>
        <w:tc>
          <w:tcPr>
            <w:tcW w:w="1530" w:type="dxa"/>
          </w:tcPr>
          <w:p w:rsidR="00DB6345" w:rsidRDefault="00DB6345" w:rsidP="00C660A3">
            <w:r>
              <w:t>Tự sự</w:t>
            </w:r>
          </w:p>
        </w:tc>
      </w:tr>
      <w:tr w:rsidR="00DB6345" w:rsidTr="00DB6345">
        <w:tc>
          <w:tcPr>
            <w:tcW w:w="810" w:type="dxa"/>
          </w:tcPr>
          <w:p w:rsidR="00DB6345" w:rsidRDefault="00DB6345" w:rsidP="00C660A3">
            <w:r>
              <w:t>2</w:t>
            </w:r>
          </w:p>
        </w:tc>
        <w:tc>
          <w:tcPr>
            <w:tcW w:w="2340" w:type="dxa"/>
          </w:tcPr>
          <w:p w:rsidR="00DB6345" w:rsidRDefault="00DB6345" w:rsidP="00C660A3">
            <w:r>
              <w:t>Bài thơ tiểu đội xe không kính</w:t>
            </w:r>
          </w:p>
        </w:tc>
        <w:tc>
          <w:tcPr>
            <w:tcW w:w="2430" w:type="dxa"/>
          </w:tcPr>
          <w:p w:rsidR="00DB6345" w:rsidRDefault="00DB6345" w:rsidP="00C660A3">
            <w:r>
              <w:t>Phạm Tiến Duật</w:t>
            </w:r>
          </w:p>
        </w:tc>
        <w:tc>
          <w:tcPr>
            <w:tcW w:w="3420" w:type="dxa"/>
          </w:tcPr>
          <w:p w:rsidR="00DB6345" w:rsidRDefault="00DB6345" w:rsidP="00C660A3">
            <w:r>
              <w:t>Thơ tự do (7 chữ)</w:t>
            </w:r>
          </w:p>
        </w:tc>
        <w:tc>
          <w:tcPr>
            <w:tcW w:w="1530" w:type="dxa"/>
          </w:tcPr>
          <w:p w:rsidR="00DB6345" w:rsidRDefault="00DB6345" w:rsidP="00C660A3">
            <w:r>
              <w:t>Biểu cảm</w:t>
            </w:r>
          </w:p>
        </w:tc>
      </w:tr>
      <w:tr w:rsidR="00DB6345" w:rsidTr="00DB6345">
        <w:tc>
          <w:tcPr>
            <w:tcW w:w="810" w:type="dxa"/>
          </w:tcPr>
          <w:p w:rsidR="00DB6345" w:rsidRDefault="00DB6345" w:rsidP="00C660A3">
            <w:r>
              <w:t>3</w:t>
            </w:r>
          </w:p>
        </w:tc>
        <w:tc>
          <w:tcPr>
            <w:tcW w:w="2340" w:type="dxa"/>
          </w:tcPr>
          <w:p w:rsidR="00DB6345" w:rsidRDefault="00DB6345" w:rsidP="00C660A3">
            <w:r>
              <w:t>Ánh trăng</w:t>
            </w:r>
          </w:p>
        </w:tc>
        <w:tc>
          <w:tcPr>
            <w:tcW w:w="2430" w:type="dxa"/>
          </w:tcPr>
          <w:p w:rsidR="00DB6345" w:rsidRDefault="00DB6345" w:rsidP="00C660A3">
            <w:r>
              <w:t>Nguyễn Duy</w:t>
            </w:r>
          </w:p>
        </w:tc>
        <w:tc>
          <w:tcPr>
            <w:tcW w:w="3420" w:type="dxa"/>
          </w:tcPr>
          <w:p w:rsidR="00DB6345" w:rsidRDefault="00DB6345" w:rsidP="00C660A3">
            <w:r>
              <w:t>Thơ 5 chữ</w:t>
            </w:r>
          </w:p>
        </w:tc>
        <w:tc>
          <w:tcPr>
            <w:tcW w:w="1530" w:type="dxa"/>
          </w:tcPr>
          <w:p w:rsidR="00DB6345" w:rsidRDefault="00DB6345" w:rsidP="00C660A3">
            <w:r>
              <w:t>Biểu cảm</w:t>
            </w:r>
          </w:p>
        </w:tc>
      </w:tr>
      <w:tr w:rsidR="00DB6345" w:rsidTr="00DB6345">
        <w:tc>
          <w:tcPr>
            <w:tcW w:w="810" w:type="dxa"/>
          </w:tcPr>
          <w:p w:rsidR="00DB6345" w:rsidRDefault="00DB6345" w:rsidP="00C660A3">
            <w:r>
              <w:lastRenderedPageBreak/>
              <w:t>4</w:t>
            </w:r>
          </w:p>
        </w:tc>
        <w:tc>
          <w:tcPr>
            <w:tcW w:w="2340" w:type="dxa"/>
          </w:tcPr>
          <w:p w:rsidR="00DB6345" w:rsidRDefault="00DB6345" w:rsidP="00C660A3">
            <w:r>
              <w:t>Làng</w:t>
            </w:r>
          </w:p>
        </w:tc>
        <w:tc>
          <w:tcPr>
            <w:tcW w:w="2430" w:type="dxa"/>
          </w:tcPr>
          <w:p w:rsidR="00DB6345" w:rsidRDefault="00DB6345" w:rsidP="00C660A3">
            <w:r>
              <w:t>Kim Lân</w:t>
            </w:r>
          </w:p>
        </w:tc>
        <w:tc>
          <w:tcPr>
            <w:tcW w:w="3420" w:type="dxa"/>
          </w:tcPr>
          <w:p w:rsidR="00DB6345" w:rsidRDefault="00DB6345" w:rsidP="00C660A3">
            <w:r>
              <w:t>Truyện ngắn</w:t>
            </w:r>
          </w:p>
        </w:tc>
        <w:tc>
          <w:tcPr>
            <w:tcW w:w="1530" w:type="dxa"/>
          </w:tcPr>
          <w:p w:rsidR="00DB6345" w:rsidRDefault="00DB6345" w:rsidP="00C660A3">
            <w:r>
              <w:t>Tự sự</w:t>
            </w:r>
          </w:p>
        </w:tc>
      </w:tr>
      <w:tr w:rsidR="00DB6345" w:rsidTr="00DB6345">
        <w:tc>
          <w:tcPr>
            <w:tcW w:w="810" w:type="dxa"/>
          </w:tcPr>
          <w:p w:rsidR="00DB6345" w:rsidRDefault="00DB6345" w:rsidP="00C660A3">
            <w:r>
              <w:t>5</w:t>
            </w:r>
          </w:p>
        </w:tc>
        <w:tc>
          <w:tcPr>
            <w:tcW w:w="2340" w:type="dxa"/>
          </w:tcPr>
          <w:p w:rsidR="00DB6345" w:rsidRDefault="00DB6345" w:rsidP="00C660A3">
            <w:r>
              <w:t>Cố hương</w:t>
            </w:r>
          </w:p>
        </w:tc>
        <w:tc>
          <w:tcPr>
            <w:tcW w:w="2430" w:type="dxa"/>
          </w:tcPr>
          <w:p w:rsidR="00DB6345" w:rsidRDefault="00DB6345" w:rsidP="00C660A3">
            <w:r>
              <w:t>Lỗ Tấn</w:t>
            </w:r>
          </w:p>
        </w:tc>
        <w:tc>
          <w:tcPr>
            <w:tcW w:w="3420" w:type="dxa"/>
          </w:tcPr>
          <w:p w:rsidR="00DB6345" w:rsidRDefault="00DB6345" w:rsidP="00C660A3">
            <w:r>
              <w:t>Truyện ngắn</w:t>
            </w:r>
          </w:p>
        </w:tc>
        <w:tc>
          <w:tcPr>
            <w:tcW w:w="1530" w:type="dxa"/>
          </w:tcPr>
          <w:p w:rsidR="00DB6345" w:rsidRDefault="00DB6345" w:rsidP="00C660A3">
            <w:r>
              <w:t>Tự sự</w:t>
            </w:r>
          </w:p>
        </w:tc>
      </w:tr>
      <w:tr w:rsidR="00DB6345" w:rsidTr="00DB6345">
        <w:tc>
          <w:tcPr>
            <w:tcW w:w="810" w:type="dxa"/>
          </w:tcPr>
          <w:p w:rsidR="00DB6345" w:rsidRDefault="00DB6345" w:rsidP="00C660A3">
            <w:r>
              <w:t>6</w:t>
            </w:r>
          </w:p>
        </w:tc>
        <w:tc>
          <w:tcPr>
            <w:tcW w:w="2340" w:type="dxa"/>
          </w:tcPr>
          <w:p w:rsidR="00DB6345" w:rsidRDefault="00DB6345" w:rsidP="00C660A3">
            <w:r>
              <w:t>Chiếc lược ngà</w:t>
            </w:r>
          </w:p>
        </w:tc>
        <w:tc>
          <w:tcPr>
            <w:tcW w:w="2430" w:type="dxa"/>
          </w:tcPr>
          <w:p w:rsidR="00DB6345" w:rsidRDefault="00DB6345" w:rsidP="00C660A3">
            <w:r>
              <w:t>Nguyễn Quang Sáng</w:t>
            </w:r>
          </w:p>
        </w:tc>
        <w:tc>
          <w:tcPr>
            <w:tcW w:w="3420" w:type="dxa"/>
          </w:tcPr>
          <w:p w:rsidR="00DB6345" w:rsidRDefault="00DB6345" w:rsidP="00C660A3">
            <w:r>
              <w:t>Truyện ngắn</w:t>
            </w:r>
          </w:p>
        </w:tc>
        <w:tc>
          <w:tcPr>
            <w:tcW w:w="1530" w:type="dxa"/>
          </w:tcPr>
          <w:p w:rsidR="00DB6345" w:rsidRDefault="00DB6345" w:rsidP="00C660A3">
            <w:r>
              <w:t>Tự sự</w:t>
            </w:r>
          </w:p>
        </w:tc>
      </w:tr>
    </w:tbl>
    <w:p w:rsidR="00DB6345" w:rsidRDefault="00DB6345" w:rsidP="00C660A3">
      <w:pPr>
        <w:spacing w:line="240" w:lineRule="auto"/>
      </w:pPr>
    </w:p>
    <w:p w:rsidR="00DB6345" w:rsidRDefault="00976EC9" w:rsidP="00C660A3">
      <w:pPr>
        <w:pStyle w:val="ListParagraph"/>
        <w:numPr>
          <w:ilvl w:val="0"/>
          <w:numId w:val="9"/>
        </w:numPr>
        <w:spacing w:line="240" w:lineRule="auto"/>
        <w:rPr>
          <w:i/>
        </w:rPr>
      </w:pPr>
      <w:r>
        <w:t xml:space="preserve">- </w:t>
      </w:r>
      <w:r w:rsidR="00DB6345">
        <w:t>Phân tích</w:t>
      </w:r>
      <w:r>
        <w:t xml:space="preserve">: </w:t>
      </w:r>
      <w:r w:rsidRPr="00DB6345">
        <w:rPr>
          <w:i/>
        </w:rPr>
        <w:t xml:space="preserve"> </w:t>
      </w:r>
      <w:r w:rsidR="00DB6345" w:rsidRPr="00DB6345">
        <w:t>Khổ cuố</w:t>
      </w:r>
      <w:r w:rsidR="00DB6345">
        <w:t xml:space="preserve">i bài thơ </w:t>
      </w:r>
      <w:r w:rsidR="00DB6345" w:rsidRPr="00DB6345">
        <w:rPr>
          <w:i/>
        </w:rPr>
        <w:t>Ánh trăng:</w:t>
      </w:r>
    </w:p>
    <w:p w:rsidR="00DB6345" w:rsidRDefault="00DB6345" w:rsidP="00C660A3">
      <w:pPr>
        <w:spacing w:line="240" w:lineRule="auto"/>
        <w:ind w:left="360"/>
      </w:pPr>
      <w:r>
        <w:t xml:space="preserve">- Nội dung: </w:t>
      </w:r>
      <w:r w:rsidR="00CF0054">
        <w:t>cảm xúc và suy ngẫm của nhà thơ về hình ảnh vầng trăng mang ý nghĩa triết lý, nhắc nhở con người sống ân nghĩa thủy chung, đừng quên đi quá khứ. Củng cố thái độ sống “ Uống nước nhớ nguồn” vốn là nét sống đẹp của dân tộc Việt Nam.</w:t>
      </w:r>
    </w:p>
    <w:p w:rsidR="00DB6345" w:rsidRPr="00CF0054" w:rsidRDefault="00CF0054" w:rsidP="00C660A3">
      <w:pPr>
        <w:spacing w:line="240" w:lineRule="auto"/>
        <w:ind w:left="360"/>
      </w:pPr>
      <w:r>
        <w:t>- Nghệ thuật: Ẩn dụ, từ láy khẳng định trăng vẫn tròn đầy, bất diệt, bao dung độ lượng mà nghiêm khắc…</w:t>
      </w:r>
    </w:p>
    <w:p w:rsidR="006300DA" w:rsidRDefault="006300DA" w:rsidP="00C660A3">
      <w:pPr>
        <w:spacing w:line="240" w:lineRule="auto"/>
        <w:rPr>
          <w:b/>
        </w:rPr>
      </w:pPr>
      <w:r w:rsidRPr="006300DA">
        <w:rPr>
          <w:b/>
        </w:rPr>
        <w:t xml:space="preserve">  </w:t>
      </w:r>
      <w:r w:rsidR="00976EC9" w:rsidRPr="006300DA">
        <w:rPr>
          <w:b/>
        </w:rPr>
        <w:t>III. Tập làm văn:</w:t>
      </w:r>
    </w:p>
    <w:p w:rsidR="00612941" w:rsidRDefault="00CF0054" w:rsidP="00C660A3">
      <w:pPr>
        <w:pStyle w:val="ListParagraph"/>
        <w:numPr>
          <w:ilvl w:val="0"/>
          <w:numId w:val="10"/>
        </w:numPr>
        <w:spacing w:line="240" w:lineRule="auto"/>
        <w:rPr>
          <w:b/>
        </w:rPr>
      </w:pPr>
      <w:r w:rsidRPr="00CF0054">
        <w:rPr>
          <w:b/>
        </w:rPr>
        <w:t>Viết đoạn văn nghị luận xã hộ</w:t>
      </w:r>
      <w:r>
        <w:rPr>
          <w:b/>
        </w:rPr>
        <w:t>i về trung thực và biết ơn</w:t>
      </w:r>
      <w:r w:rsidR="008B1625">
        <w:rPr>
          <w:b/>
        </w:rPr>
        <w:t xml:space="preserve"> trong giới trẻ</w:t>
      </w:r>
    </w:p>
    <w:p w:rsidR="00CF0054" w:rsidRPr="00612941" w:rsidRDefault="00451ED4" w:rsidP="00C660A3">
      <w:pPr>
        <w:spacing w:line="240" w:lineRule="auto"/>
        <w:ind w:left="750" w:hanging="608"/>
        <w:rPr>
          <w:b/>
        </w:rPr>
      </w:pPr>
      <w:r>
        <w:rPr>
          <w:b/>
        </w:rPr>
        <w:t>a.</w:t>
      </w:r>
      <w:r w:rsidR="00612941">
        <w:rPr>
          <w:b/>
        </w:rPr>
        <w:t xml:space="preserve"> </w:t>
      </w:r>
      <w:r w:rsidR="00CF0054" w:rsidRPr="00612941">
        <w:rPr>
          <w:b/>
        </w:rPr>
        <w:t>Tr</w:t>
      </w:r>
      <w:r w:rsidR="007F6D2F" w:rsidRPr="00612941">
        <w:rPr>
          <w:b/>
        </w:rPr>
        <w:t>u</w:t>
      </w:r>
      <w:r w:rsidR="00CF0054" w:rsidRPr="00612941">
        <w:rPr>
          <w:b/>
        </w:rPr>
        <w:t>ng thực:</w:t>
      </w:r>
    </w:p>
    <w:p w:rsidR="003A3A35" w:rsidRDefault="00F52CB8" w:rsidP="00C660A3">
      <w:pPr>
        <w:spacing w:line="240" w:lineRule="auto"/>
        <w:rPr>
          <w:rFonts w:cs="Times New Roman"/>
          <w:color w:val="333333"/>
          <w:szCs w:val="28"/>
          <w:shd w:val="clear" w:color="auto" w:fill="FFFFFF"/>
        </w:rPr>
      </w:pPr>
      <w:r w:rsidRPr="00F52CB8">
        <w:rPr>
          <w:rStyle w:val="apple-converted-space"/>
          <w:rFonts w:cs="Times New Roman"/>
          <w:b/>
          <w:color w:val="333333"/>
          <w:szCs w:val="28"/>
          <w:shd w:val="clear" w:color="auto" w:fill="FFFFFF"/>
        </w:rPr>
        <w:t>* Giải thích:</w:t>
      </w:r>
      <w:r w:rsidR="007F6D2F" w:rsidRPr="005369A3">
        <w:rPr>
          <w:rStyle w:val="apple-converted-space"/>
          <w:rFonts w:ascii="Arial" w:hAnsi="Arial" w:cs="Arial"/>
          <w:color w:val="333333"/>
          <w:sz w:val="21"/>
          <w:szCs w:val="21"/>
          <w:shd w:val="clear" w:color="auto" w:fill="FFFFFF"/>
        </w:rPr>
        <w:t> </w:t>
      </w:r>
      <w:r w:rsidR="007F6D2F" w:rsidRPr="005369A3">
        <w:rPr>
          <w:rFonts w:cs="Times New Roman"/>
          <w:color w:val="333333"/>
          <w:szCs w:val="28"/>
          <w:shd w:val="clear" w:color="auto" w:fill="FFFFFF"/>
        </w:rPr>
        <w:t>Trung thực là một đức tính tốt đẹp, đó là sự chân thành, ngay thẳng, không gian dối trong bất kỳ chuyện gì, không dối gian, giấu giếm, không lừa lọc người khác, luôn đối xử với mọi người một cách chân thành, thẳng thắn, luôn tôn trọng sự thật, bảo vệ sự thật</w:t>
      </w:r>
    </w:p>
    <w:p w:rsidR="00F3195B" w:rsidRDefault="007F6D2F" w:rsidP="00C660A3">
      <w:pPr>
        <w:spacing w:line="240" w:lineRule="auto"/>
        <w:rPr>
          <w:rFonts w:cs="Times New Roman"/>
          <w:color w:val="333333"/>
          <w:szCs w:val="28"/>
          <w:shd w:val="clear" w:color="auto" w:fill="FFFFFF"/>
        </w:rPr>
      </w:pPr>
      <w:r w:rsidRPr="005369A3">
        <w:rPr>
          <w:rStyle w:val="Strong"/>
          <w:rFonts w:cs="Times New Roman"/>
          <w:color w:val="333333"/>
          <w:szCs w:val="28"/>
          <w:shd w:val="clear" w:color="auto" w:fill="FFFFFF"/>
        </w:rPr>
        <w:t>* Biểu hiện:</w:t>
      </w:r>
      <w:r w:rsidRPr="005369A3">
        <w:rPr>
          <w:rFonts w:cs="Times New Roman"/>
          <w:color w:val="333333"/>
          <w:szCs w:val="28"/>
        </w:rPr>
        <w:br/>
      </w:r>
      <w:r w:rsidRPr="005369A3">
        <w:rPr>
          <w:rFonts w:cs="Times New Roman"/>
          <w:color w:val="333333"/>
          <w:szCs w:val="28"/>
          <w:shd w:val="clear" w:color="auto" w:fill="FFFFFF"/>
        </w:rPr>
        <w:t>- Trong học tập: Học sinh trong giờ kiểm tra nghiêm túc làm bài, không quay cóp, sử dụng tài liệu.</w:t>
      </w:r>
      <w:r w:rsidRPr="005369A3">
        <w:rPr>
          <w:rFonts w:cs="Times New Roman"/>
          <w:color w:val="333333"/>
          <w:szCs w:val="28"/>
        </w:rPr>
        <w:br/>
      </w:r>
      <w:r w:rsidRPr="005369A3">
        <w:rPr>
          <w:rFonts w:cs="Times New Roman"/>
          <w:color w:val="333333"/>
          <w:szCs w:val="28"/>
          <w:shd w:val="clear" w:color="auto" w:fill="FFFFFF"/>
        </w:rPr>
        <w:t>- Trong kinh doanh: Người sản xuất không vì tranh thủ lợi nhuận mà làm ra các mặt hàng nhái, hàng kém chất lượng,...</w:t>
      </w:r>
      <w:r w:rsidRPr="005369A3">
        <w:rPr>
          <w:rFonts w:cs="Times New Roman"/>
          <w:color w:val="333333"/>
          <w:szCs w:val="28"/>
        </w:rPr>
        <w:br/>
      </w:r>
      <w:r w:rsidRPr="005369A3">
        <w:rPr>
          <w:rFonts w:cs="Times New Roman"/>
          <w:color w:val="333333"/>
          <w:szCs w:val="28"/>
          <w:shd w:val="clear" w:color="auto" w:fill="FFFFFF"/>
        </w:rPr>
        <w:t>- Trong các mối quan hệ xã hội thông thường, là sự chân thành, không giấu diếm giữa cha mẹ - con cái, tình yêu - hôn nhân, giữa bạn bè,...</w:t>
      </w:r>
      <w:r w:rsidRPr="005369A3">
        <w:rPr>
          <w:rFonts w:cs="Times New Roman"/>
          <w:color w:val="333333"/>
          <w:szCs w:val="28"/>
        </w:rPr>
        <w:br/>
      </w:r>
      <w:r w:rsidR="00F52CB8">
        <w:rPr>
          <w:rFonts w:cs="Times New Roman"/>
          <w:color w:val="333333"/>
          <w:szCs w:val="28"/>
          <w:shd w:val="clear" w:color="auto" w:fill="FFFFFF"/>
        </w:rPr>
        <w:t xml:space="preserve">* </w:t>
      </w:r>
      <w:r w:rsidR="00F52CB8" w:rsidRPr="00F52CB8">
        <w:rPr>
          <w:rFonts w:cs="Times New Roman"/>
          <w:b/>
          <w:color w:val="333333"/>
          <w:szCs w:val="28"/>
          <w:shd w:val="clear" w:color="auto" w:fill="FFFFFF"/>
        </w:rPr>
        <w:t>Ý nghĩa:</w:t>
      </w:r>
      <w:r w:rsidRPr="005369A3">
        <w:rPr>
          <w:rFonts w:cs="Times New Roman"/>
          <w:color w:val="333333"/>
          <w:szCs w:val="28"/>
          <w:shd w:val="clear" w:color="auto" w:fill="FFFFFF"/>
        </w:rPr>
        <w:t xml:space="preserve"> Người trung thực sẽ ngày càng hoàn thiện và trau dồi nhân cách để thành một công dân tốt của xã hội..</w:t>
      </w:r>
    </w:p>
    <w:p w:rsidR="00451ED4" w:rsidRDefault="00F3195B" w:rsidP="00C660A3">
      <w:pPr>
        <w:spacing w:line="240" w:lineRule="auto"/>
        <w:rPr>
          <w:rFonts w:cs="Times New Roman"/>
          <w:color w:val="333333"/>
          <w:szCs w:val="28"/>
          <w:shd w:val="clear" w:color="auto" w:fill="FFFFFF"/>
        </w:rPr>
      </w:pPr>
      <w:r>
        <w:rPr>
          <w:rFonts w:cs="Times New Roman"/>
          <w:color w:val="333333"/>
          <w:szCs w:val="28"/>
          <w:shd w:val="clear" w:color="auto" w:fill="FFFFFF"/>
        </w:rPr>
        <w:t>* Bàn luận mở rộng: Khen, chê………tính trung thực</w:t>
      </w:r>
      <w:r w:rsidR="007F6D2F" w:rsidRPr="005369A3">
        <w:rPr>
          <w:rFonts w:cs="Times New Roman"/>
          <w:color w:val="333333"/>
          <w:szCs w:val="28"/>
        </w:rPr>
        <w:br/>
      </w:r>
      <w:r w:rsidR="00F52CB8" w:rsidRPr="00F52CB8">
        <w:rPr>
          <w:rFonts w:cs="Times New Roman"/>
          <w:b/>
          <w:color w:val="333333"/>
          <w:szCs w:val="28"/>
          <w:shd w:val="clear" w:color="auto" w:fill="FFFFFF"/>
        </w:rPr>
        <w:t>* Bài học:</w:t>
      </w:r>
      <w:r w:rsidR="007F6D2F" w:rsidRPr="005369A3">
        <w:rPr>
          <w:rFonts w:cs="Times New Roman"/>
          <w:color w:val="333333"/>
          <w:szCs w:val="28"/>
          <w:shd w:val="clear" w:color="auto" w:fill="FFFFFF"/>
        </w:rPr>
        <w:t xml:space="preserve"> Phải có thói quen trung thực với chính bản thân</w:t>
      </w:r>
      <w:r w:rsidR="008B1625" w:rsidRPr="005369A3">
        <w:rPr>
          <w:rFonts w:cs="Times New Roman"/>
          <w:color w:val="333333"/>
          <w:szCs w:val="28"/>
          <w:shd w:val="clear" w:color="auto" w:fill="FFFFFF"/>
        </w:rPr>
        <w:t>,l</w:t>
      </w:r>
      <w:r w:rsidR="007F6D2F" w:rsidRPr="005369A3">
        <w:rPr>
          <w:rFonts w:cs="Times New Roman"/>
          <w:color w:val="333333"/>
          <w:szCs w:val="28"/>
          <w:shd w:val="clear" w:color="auto" w:fill="FFFFFF"/>
        </w:rPr>
        <w:t>uôn tôn trọng sự thậ</w:t>
      </w:r>
      <w:r w:rsidR="008B1625" w:rsidRPr="005369A3">
        <w:rPr>
          <w:rFonts w:cs="Times New Roman"/>
          <w:color w:val="333333"/>
          <w:szCs w:val="28"/>
          <w:shd w:val="clear" w:color="auto" w:fill="FFFFFF"/>
        </w:rPr>
        <w:t>t, t</w:t>
      </w:r>
      <w:r w:rsidR="007F6D2F" w:rsidRPr="005369A3">
        <w:rPr>
          <w:rFonts w:cs="Times New Roman"/>
          <w:color w:val="333333"/>
          <w:szCs w:val="28"/>
          <w:shd w:val="clear" w:color="auto" w:fill="FFFFFF"/>
        </w:rPr>
        <w:t>rung thực với lỗi lầm của bả</w:t>
      </w:r>
      <w:r w:rsidR="008B1625" w:rsidRPr="005369A3">
        <w:rPr>
          <w:rFonts w:cs="Times New Roman"/>
          <w:color w:val="333333"/>
          <w:szCs w:val="28"/>
          <w:shd w:val="clear" w:color="auto" w:fill="FFFFFF"/>
        </w:rPr>
        <w:t xml:space="preserve">n thân để </w:t>
      </w:r>
      <w:r w:rsidR="007F6D2F" w:rsidRPr="005369A3">
        <w:rPr>
          <w:rFonts w:cs="Times New Roman"/>
          <w:color w:val="333333"/>
          <w:szCs w:val="28"/>
          <w:shd w:val="clear" w:color="auto" w:fill="FFFFFF"/>
        </w:rPr>
        <w:t>sửa chữa lỗi lầm.|</w:t>
      </w:r>
      <w:r w:rsidR="007F6D2F" w:rsidRPr="005369A3">
        <w:rPr>
          <w:rFonts w:cs="Times New Roman"/>
          <w:color w:val="333333"/>
          <w:szCs w:val="28"/>
        </w:rPr>
        <w:br/>
      </w:r>
      <w:r w:rsidR="007F6D2F" w:rsidRPr="005369A3">
        <w:rPr>
          <w:rFonts w:cs="Times New Roman"/>
          <w:color w:val="333333"/>
          <w:szCs w:val="28"/>
          <w:shd w:val="clear" w:color="auto" w:fill="FFFFFF"/>
        </w:rPr>
        <w:t>- Ngăn chặn những hành vi lừa lọc, thiếu trung thực, tuyên truyền mọi người cùng noi gương những tấm gương về sự trung thực.</w:t>
      </w:r>
    </w:p>
    <w:p w:rsidR="00CF0054" w:rsidRPr="00451ED4" w:rsidRDefault="00451ED4" w:rsidP="00C660A3">
      <w:pPr>
        <w:spacing w:line="240" w:lineRule="auto"/>
        <w:rPr>
          <w:rFonts w:cs="Times New Roman"/>
          <w:b/>
          <w:szCs w:val="28"/>
        </w:rPr>
      </w:pPr>
      <w:r w:rsidRPr="00451ED4">
        <w:rPr>
          <w:rFonts w:cs="Times New Roman"/>
          <w:b/>
          <w:color w:val="333333"/>
          <w:szCs w:val="28"/>
          <w:shd w:val="clear" w:color="auto" w:fill="FFFFFF"/>
        </w:rPr>
        <w:t>b.</w:t>
      </w:r>
      <w:r>
        <w:rPr>
          <w:rFonts w:cs="Times New Roman"/>
          <w:color w:val="333333"/>
          <w:szCs w:val="28"/>
          <w:shd w:val="clear" w:color="auto" w:fill="FFFFFF"/>
        </w:rPr>
        <w:t xml:space="preserve"> </w:t>
      </w:r>
      <w:r w:rsidR="00CF0054">
        <w:rPr>
          <w:b/>
        </w:rPr>
        <w:t>Biết ơn:</w:t>
      </w:r>
    </w:p>
    <w:p w:rsidR="008B1625" w:rsidRPr="00B64B3D" w:rsidRDefault="008B1625" w:rsidP="00C660A3">
      <w:pPr>
        <w:spacing w:line="240" w:lineRule="auto"/>
        <w:rPr>
          <w:rFonts w:eastAsia="Times New Roman" w:cs="Times New Roman"/>
          <w:iCs/>
          <w:szCs w:val="28"/>
          <w:bdr w:val="none" w:sz="0" w:space="0" w:color="auto" w:frame="1"/>
        </w:rPr>
      </w:pPr>
      <w:r w:rsidRPr="00F52CB8">
        <w:rPr>
          <w:b/>
        </w:rPr>
        <w:lastRenderedPageBreak/>
        <w:t>*</w:t>
      </w:r>
      <w:r w:rsidRPr="00F52CB8">
        <w:rPr>
          <w:rFonts w:eastAsia="Times New Roman" w:cs="Times New Roman"/>
          <w:b/>
          <w:iCs/>
          <w:szCs w:val="28"/>
          <w:bdr w:val="none" w:sz="0" w:space="0" w:color="auto" w:frame="1"/>
        </w:rPr>
        <w:t>Giải thích</w:t>
      </w:r>
      <w:r w:rsidRPr="005369A3">
        <w:rPr>
          <w:rFonts w:eastAsia="Times New Roman" w:cs="Times New Roman"/>
          <w:iCs/>
          <w:szCs w:val="28"/>
          <w:bdr w:val="none" w:sz="0" w:space="0" w:color="auto" w:frame="1"/>
        </w:rPr>
        <w:t>: lòng biết ơn là 1 nếp sốn</w:t>
      </w:r>
      <w:r w:rsidR="00D1489E" w:rsidRPr="005369A3">
        <w:rPr>
          <w:rFonts w:eastAsia="Times New Roman" w:cs="Times New Roman"/>
          <w:iCs/>
          <w:szCs w:val="28"/>
          <w:bdr w:val="none" w:sz="0" w:space="0" w:color="auto" w:frame="1"/>
        </w:rPr>
        <w:t>g đẹp, là đạo lý của dân tộc từ</w:t>
      </w:r>
      <w:r w:rsidR="00B64B3D">
        <w:rPr>
          <w:rFonts w:eastAsia="Times New Roman" w:cs="Times New Roman"/>
          <w:iCs/>
          <w:szCs w:val="28"/>
          <w:bdr w:val="none" w:sz="0" w:space="0" w:color="auto" w:frame="1"/>
        </w:rPr>
        <w:t xml:space="preserve"> </w:t>
      </w:r>
      <w:r w:rsidRPr="005369A3">
        <w:rPr>
          <w:rFonts w:eastAsia="Times New Roman" w:cs="Times New Roman"/>
          <w:iCs/>
          <w:szCs w:val="28"/>
          <w:bdr w:val="none" w:sz="0" w:space="0" w:color="auto" w:frame="1"/>
        </w:rPr>
        <w:t>xưa đến nay.</w:t>
      </w:r>
      <w:r w:rsidRPr="005369A3">
        <w:rPr>
          <w:rFonts w:cs="Times New Roman"/>
          <w:color w:val="000000"/>
          <w:szCs w:val="28"/>
        </w:rPr>
        <w:t>Biết ơn là sự bày tỏ thái độ trân trọng, tình cảm và những việc làm đền ơn, đáp nghĩa đối với những người có công với dân tộc, đất nước; những người đã giúp đỡ mình…</w:t>
      </w:r>
    </w:p>
    <w:p w:rsidR="005369A3" w:rsidRDefault="008B1625" w:rsidP="00C660A3">
      <w:pPr>
        <w:spacing w:line="240" w:lineRule="auto"/>
        <w:rPr>
          <w:rFonts w:cs="Times New Roman"/>
          <w:color w:val="000000"/>
          <w:szCs w:val="28"/>
        </w:rPr>
      </w:pPr>
      <w:r w:rsidRPr="00F52CB8">
        <w:rPr>
          <w:b/>
        </w:rPr>
        <w:t>*</w:t>
      </w:r>
      <w:r w:rsidRPr="00F52CB8">
        <w:rPr>
          <w:rFonts w:eastAsia="Times New Roman" w:cs="Times New Roman"/>
          <w:b/>
          <w:iCs/>
          <w:szCs w:val="28"/>
          <w:bdr w:val="none" w:sz="0" w:space="0" w:color="auto" w:frame="1"/>
        </w:rPr>
        <w:t xml:space="preserve"> Biểu hiện của lòng biết ơn:</w:t>
      </w:r>
      <w:r w:rsidRPr="005369A3">
        <w:rPr>
          <w:rFonts w:eastAsia="Times New Roman" w:cs="Times New Roman"/>
          <w:iCs/>
          <w:szCs w:val="28"/>
          <w:bdr w:val="none" w:sz="0" w:space="0" w:color="auto" w:frame="1"/>
        </w:rPr>
        <w:t xml:space="preserve"> Cần nêu một biểu hiện: </w:t>
      </w:r>
      <w:r w:rsidRPr="005369A3">
        <w:rPr>
          <w:rFonts w:cs="Times New Roman"/>
          <w:color w:val="000000"/>
          <w:szCs w:val="28"/>
        </w:rPr>
        <w:t>giỗ tổ Hùng Vương, ngày thương binh liệt sĩ</w:t>
      </w:r>
      <w:r w:rsidRPr="005369A3">
        <w:rPr>
          <w:rFonts w:eastAsia="Times New Roman" w:cs="Times New Roman"/>
          <w:iCs/>
          <w:szCs w:val="28"/>
          <w:bdr w:val="none" w:sz="0" w:space="0" w:color="auto" w:frame="1"/>
        </w:rPr>
        <w:t xml:space="preserve"> , nghe lời ông bà, bố mẹ, thầy cô</w:t>
      </w:r>
      <w:r w:rsidRPr="005369A3">
        <w:rPr>
          <w:rFonts w:cs="Times New Roman"/>
          <w:color w:val="000000"/>
          <w:szCs w:val="28"/>
        </w:rPr>
        <w:t>; …</w:t>
      </w:r>
    </w:p>
    <w:p w:rsidR="008B1625" w:rsidRPr="00F52CB8" w:rsidRDefault="008B1625" w:rsidP="00C660A3">
      <w:pPr>
        <w:spacing w:line="240" w:lineRule="auto"/>
        <w:rPr>
          <w:rFonts w:cs="Times New Roman"/>
          <w:b/>
          <w:color w:val="000000"/>
          <w:szCs w:val="28"/>
        </w:rPr>
      </w:pPr>
      <w:r w:rsidRPr="00F52CB8">
        <w:rPr>
          <w:b/>
        </w:rPr>
        <w:t>*</w:t>
      </w:r>
      <w:r w:rsidRPr="00F52CB8">
        <w:rPr>
          <w:rFonts w:eastAsia="Times New Roman" w:cs="Times New Roman"/>
          <w:b/>
          <w:iCs/>
          <w:szCs w:val="28"/>
          <w:bdr w:val="none" w:sz="0" w:space="0" w:color="auto" w:frame="1"/>
        </w:rPr>
        <w:t xml:space="preserve"> Ý nghĩa của lòng biết ơn: </w:t>
      </w:r>
    </w:p>
    <w:p w:rsidR="008B1625" w:rsidRPr="00B13DD0" w:rsidRDefault="008B1625" w:rsidP="00C660A3">
      <w:pPr>
        <w:spacing w:line="240" w:lineRule="auto"/>
        <w:jc w:val="both"/>
        <w:rPr>
          <w:rFonts w:cs="Times New Roman"/>
          <w:szCs w:val="28"/>
        </w:rPr>
      </w:pPr>
      <w:r>
        <w:rPr>
          <w:rFonts w:cs="Times New Roman"/>
          <w:iCs/>
          <w:szCs w:val="28"/>
          <w:bdr w:val="none" w:sz="0" w:space="0" w:color="auto" w:frame="1"/>
        </w:rPr>
        <w:t xml:space="preserve">                        - </w:t>
      </w:r>
      <w:r>
        <w:rPr>
          <w:rFonts w:cs="Times New Roman"/>
          <w:color w:val="000000"/>
          <w:szCs w:val="28"/>
        </w:rPr>
        <w:t>Biết ơn chính là biết</w:t>
      </w:r>
      <w:r w:rsidRPr="00B13DD0">
        <w:rPr>
          <w:rFonts w:cs="Times New Roman"/>
          <w:color w:val="000000"/>
          <w:szCs w:val="28"/>
        </w:rPr>
        <w:t xml:space="preserve"> ”uống nước nhớ nguồn”  làm quan hệ xã hội trở nên </w:t>
      </w:r>
      <w:r>
        <w:rPr>
          <w:rFonts w:cs="Times New Roman"/>
          <w:color w:val="000000"/>
          <w:szCs w:val="28"/>
        </w:rPr>
        <w:t>thân ái</w:t>
      </w:r>
      <w:r w:rsidRPr="00B13DD0">
        <w:rPr>
          <w:rFonts w:cs="Times New Roman"/>
          <w:color w:val="000000"/>
          <w:szCs w:val="28"/>
        </w:rPr>
        <w:t xml:space="preserve"> hơn, khắng khít</w:t>
      </w:r>
      <w:r>
        <w:rPr>
          <w:rFonts w:cs="Times New Roman"/>
          <w:color w:val="000000"/>
          <w:szCs w:val="28"/>
        </w:rPr>
        <w:t xml:space="preserve"> hơn</w:t>
      </w:r>
      <w:r w:rsidRPr="00B13DD0">
        <w:rPr>
          <w:rFonts w:cs="Times New Roman"/>
          <w:color w:val="000000"/>
          <w:szCs w:val="28"/>
        </w:rPr>
        <w:t>.</w:t>
      </w:r>
    </w:p>
    <w:p w:rsidR="008B1625" w:rsidRPr="00B13DD0" w:rsidRDefault="008B1625" w:rsidP="00C660A3">
      <w:pPr>
        <w:spacing w:line="240" w:lineRule="auto"/>
        <w:jc w:val="both"/>
        <w:rPr>
          <w:rFonts w:cs="Times New Roman"/>
          <w:szCs w:val="28"/>
        </w:rPr>
      </w:pPr>
      <w:r>
        <w:rPr>
          <w:rFonts w:cs="Times New Roman"/>
          <w:color w:val="000000"/>
          <w:szCs w:val="28"/>
        </w:rPr>
        <w:t xml:space="preserve">                        </w:t>
      </w:r>
      <w:r w:rsidRPr="00B13DD0">
        <w:rPr>
          <w:rFonts w:cs="Times New Roman"/>
          <w:color w:val="000000"/>
          <w:szCs w:val="28"/>
        </w:rPr>
        <w:t>- Chính lòng biết ơn và những hành động đền ơn đáp nghĩa tạo nên mối quan hệ tốt đẹp, lành mạnh giữa con người với con người.</w:t>
      </w:r>
    </w:p>
    <w:p w:rsidR="008B1625" w:rsidRDefault="008B1625" w:rsidP="00C660A3">
      <w:pPr>
        <w:spacing w:line="240" w:lineRule="auto"/>
        <w:rPr>
          <w:rFonts w:cs="Times New Roman"/>
          <w:color w:val="000000"/>
          <w:szCs w:val="28"/>
          <w:shd w:val="clear" w:color="auto" w:fill="FFFFFF"/>
        </w:rPr>
      </w:pPr>
      <w:r>
        <w:rPr>
          <w:rFonts w:cs="Times New Roman"/>
          <w:szCs w:val="28"/>
        </w:rPr>
        <w:t xml:space="preserve">                         </w:t>
      </w:r>
      <w:r w:rsidRPr="008B1625">
        <w:rPr>
          <w:rFonts w:cs="Times New Roman"/>
          <w:szCs w:val="28"/>
        </w:rPr>
        <w:t xml:space="preserve">- </w:t>
      </w:r>
      <w:r w:rsidRPr="008B1625">
        <w:rPr>
          <w:rFonts w:cs="Times New Roman"/>
          <w:color w:val="000000"/>
          <w:szCs w:val="28"/>
          <w:shd w:val="clear" w:color="auto" w:fill="FFFFFF"/>
        </w:rPr>
        <w:t xml:space="preserve">Truyền thống cao đẹp ấy biến thành hành động cụ thể, đem lại hiệu quả thiết thực trong đời sống hiện nay. </w:t>
      </w:r>
      <w:r w:rsidRPr="00A04E16">
        <w:rPr>
          <w:shd w:val="clear" w:color="auto" w:fill="FFFFFF"/>
        </w:rPr>
        <w:sym w:font="Wingdings" w:char="F0E0"/>
      </w:r>
      <w:r w:rsidRPr="008B1625">
        <w:rPr>
          <w:rFonts w:cs="Times New Roman"/>
          <w:color w:val="000000"/>
          <w:szCs w:val="28"/>
          <w:shd w:val="clear" w:color="auto" w:fill="FFFFFF"/>
        </w:rPr>
        <w:t xml:space="preserve">  Lòng biết ơn từ lâu đã trở thành chuẩn mực đạo đức của mỗi con người Việt Nam.</w:t>
      </w:r>
    </w:p>
    <w:p w:rsidR="008B1625" w:rsidRPr="00F80695" w:rsidRDefault="005369A3" w:rsidP="00C660A3">
      <w:pPr>
        <w:spacing w:line="240" w:lineRule="auto"/>
        <w:jc w:val="both"/>
        <w:rPr>
          <w:rFonts w:cs="Times New Roman"/>
          <w:szCs w:val="28"/>
        </w:rPr>
      </w:pPr>
      <w:r>
        <w:rPr>
          <w:rFonts w:cs="Times New Roman"/>
          <w:color w:val="000000"/>
          <w:szCs w:val="28"/>
          <w:shd w:val="clear" w:color="auto" w:fill="FFFFFF"/>
        </w:rPr>
        <w:t xml:space="preserve"> </w:t>
      </w:r>
      <w:r w:rsidR="008B1625" w:rsidRPr="00F52CB8">
        <w:rPr>
          <w:rFonts w:cs="Times New Roman"/>
          <w:b/>
          <w:color w:val="000000"/>
          <w:szCs w:val="28"/>
          <w:shd w:val="clear" w:color="auto" w:fill="FFFFFF"/>
        </w:rPr>
        <w:t>*</w:t>
      </w:r>
      <w:r w:rsidR="008B1625" w:rsidRPr="00F52CB8">
        <w:rPr>
          <w:rFonts w:cs="Times New Roman"/>
          <w:b/>
          <w:szCs w:val="28"/>
        </w:rPr>
        <w:t xml:space="preserve">Mở rộng vấn đề:  </w:t>
      </w:r>
      <w:r w:rsidR="008B1625">
        <w:rPr>
          <w:rFonts w:cs="Times New Roman"/>
          <w:szCs w:val="28"/>
        </w:rPr>
        <w:t xml:space="preserve">cần </w:t>
      </w:r>
      <w:r w:rsidR="008B1625" w:rsidRPr="007E52E4">
        <w:rPr>
          <w:rFonts w:cs="Times New Roman"/>
          <w:color w:val="000000"/>
          <w:szCs w:val="28"/>
        </w:rPr>
        <w:t>phê phán những hành động vô ơn, bội nghĩa diễn ra trong cuộc</w:t>
      </w:r>
      <w:r w:rsidR="00B64B3D">
        <w:rPr>
          <w:rFonts w:cs="Times New Roman"/>
          <w:bCs/>
          <w:szCs w:val="28"/>
        </w:rPr>
        <w:t>.</w:t>
      </w:r>
    </w:p>
    <w:p w:rsidR="008B1625" w:rsidRDefault="005369A3" w:rsidP="00C660A3">
      <w:pPr>
        <w:spacing w:line="240" w:lineRule="auto"/>
        <w:rPr>
          <w:rFonts w:cs="Times New Roman"/>
          <w:color w:val="000000"/>
          <w:szCs w:val="28"/>
        </w:rPr>
      </w:pPr>
      <w:r>
        <w:rPr>
          <w:rFonts w:cs="Times New Roman"/>
          <w:szCs w:val="28"/>
        </w:rPr>
        <w:t xml:space="preserve"> </w:t>
      </w:r>
      <w:r w:rsidR="008B1625" w:rsidRPr="00F52CB8">
        <w:rPr>
          <w:rFonts w:cs="Times New Roman"/>
          <w:b/>
          <w:szCs w:val="28"/>
        </w:rPr>
        <w:t xml:space="preserve">* </w:t>
      </w:r>
      <w:r w:rsidR="00F52CB8" w:rsidRPr="00F52CB8">
        <w:rPr>
          <w:rFonts w:cs="Times New Roman"/>
          <w:b/>
          <w:szCs w:val="28"/>
        </w:rPr>
        <w:t>Bài học:</w:t>
      </w:r>
      <w:r w:rsidR="008B1625">
        <w:rPr>
          <w:rFonts w:cs="Times New Roman"/>
          <w:szCs w:val="28"/>
        </w:rPr>
        <w:t xml:space="preserve"> </w:t>
      </w:r>
      <w:r w:rsidR="008B1625" w:rsidRPr="00F80695">
        <w:rPr>
          <w:rFonts w:cs="Times New Roman"/>
          <w:szCs w:val="28"/>
        </w:rPr>
        <w:t xml:space="preserve">Chúng ta </w:t>
      </w:r>
      <w:r w:rsidR="008B1625">
        <w:rPr>
          <w:rFonts w:cs="Times New Roman"/>
          <w:szCs w:val="28"/>
        </w:rPr>
        <w:t xml:space="preserve">thường xuyên rèn cách </w:t>
      </w:r>
      <w:r w:rsidR="008B1625" w:rsidRPr="00F80695">
        <w:rPr>
          <w:rFonts w:cs="Times New Roman"/>
          <w:szCs w:val="28"/>
        </w:rPr>
        <w:t xml:space="preserve">sống </w:t>
      </w:r>
      <w:r w:rsidR="008B1625">
        <w:rPr>
          <w:rFonts w:cs="Times New Roman"/>
          <w:szCs w:val="28"/>
        </w:rPr>
        <w:t>biết ơn những thế hệ đi trước, biết ơn bố mẹ, thầy cô trong cuộc sống hàng ngày</w:t>
      </w:r>
      <w:r w:rsidR="008B1625" w:rsidRPr="00F80695">
        <w:rPr>
          <w:rFonts w:cs="Times New Roman"/>
          <w:szCs w:val="28"/>
        </w:rPr>
        <w:t>.</w:t>
      </w:r>
      <w:r w:rsidR="008B1625" w:rsidRPr="007E52E4">
        <w:rPr>
          <w:rFonts w:cs="Times New Roman"/>
          <w:color w:val="000000"/>
          <w:szCs w:val="28"/>
        </w:rPr>
        <w:t xml:space="preserve"> sống hằng ngày</w:t>
      </w:r>
    </w:p>
    <w:p w:rsidR="00D1489E" w:rsidRDefault="00D1489E" w:rsidP="00C660A3">
      <w:pPr>
        <w:spacing w:line="240" w:lineRule="auto"/>
        <w:rPr>
          <w:b/>
        </w:rPr>
      </w:pPr>
      <w:r>
        <w:rPr>
          <w:b/>
        </w:rPr>
        <w:t xml:space="preserve">     2. Tóm tắt truyện ngắn</w:t>
      </w:r>
    </w:p>
    <w:p w:rsidR="008B1625" w:rsidRDefault="00D1489E" w:rsidP="00C660A3">
      <w:pPr>
        <w:spacing w:line="240" w:lineRule="auto"/>
        <w:rPr>
          <w:b/>
        </w:rPr>
      </w:pPr>
      <w:r>
        <w:rPr>
          <w:b/>
        </w:rPr>
        <w:t xml:space="preserve">           a. Truyện “L</w:t>
      </w:r>
      <w:r w:rsidR="00E300CB">
        <w:rPr>
          <w:b/>
        </w:rPr>
        <w:t>ặng lẽ Sa Pa</w:t>
      </w:r>
      <w:r>
        <w:rPr>
          <w:b/>
        </w:rPr>
        <w:t>” (</w:t>
      </w:r>
      <w:r w:rsidR="00E300CB">
        <w:rPr>
          <w:b/>
        </w:rPr>
        <w:t>Nguyễn Thành Long</w:t>
      </w:r>
      <w:r>
        <w:rPr>
          <w:b/>
        </w:rPr>
        <w:t>)</w:t>
      </w:r>
      <w:r w:rsidR="00E300CB">
        <w:rPr>
          <w:b/>
        </w:rPr>
        <w:t xml:space="preserve">: </w:t>
      </w:r>
      <w:r w:rsidR="00C526DF">
        <w:rPr>
          <w:b/>
        </w:rPr>
        <w:t xml:space="preserve">Ôn </w:t>
      </w:r>
      <w:r w:rsidR="00E300CB">
        <w:rPr>
          <w:b/>
        </w:rPr>
        <w:t>phần chữ to</w:t>
      </w:r>
    </w:p>
    <w:p w:rsidR="00E300CB" w:rsidRDefault="00E300CB" w:rsidP="00C660A3">
      <w:pPr>
        <w:spacing w:line="240" w:lineRule="auto"/>
      </w:pPr>
      <w:r>
        <w:rPr>
          <w:b/>
        </w:rPr>
        <w:t xml:space="preserve">- </w:t>
      </w:r>
      <w:r>
        <w:t>Cuộc trò chuyện giữa bá</w:t>
      </w:r>
      <w:bookmarkStart w:id="0" w:name="_GoBack"/>
      <w:bookmarkEnd w:id="0"/>
      <w:r>
        <w:t>c lái xe với ông họa sĩ già về mảnh đất Sa Pa.Cảnh đẹp Sa Pa trong con mắ</w:t>
      </w:r>
      <w:r w:rsidR="005369A3">
        <w:t>t ông</w:t>
      </w:r>
      <w:r>
        <w:t xml:space="preserve"> họa sĩ.</w:t>
      </w:r>
    </w:p>
    <w:p w:rsidR="00E300CB" w:rsidRDefault="00E300CB" w:rsidP="00C660A3">
      <w:pPr>
        <w:spacing w:line="240" w:lineRule="auto"/>
      </w:pPr>
      <w:r>
        <w:t>- Bác lái xe cho xe dừ</w:t>
      </w:r>
      <w:r w:rsidR="00C51513">
        <w:t xml:space="preserve">ng </w:t>
      </w:r>
      <w:r>
        <w:t xml:space="preserve">lấy nước và </w:t>
      </w:r>
      <w:r w:rsidR="00C51513">
        <w:t xml:space="preserve"> hành </w:t>
      </w:r>
      <w:r>
        <w:t xml:space="preserve">khách </w:t>
      </w:r>
      <w:r w:rsidR="00C51513">
        <w:t>nghỉ , mời ông họa sĩ và cô gái trẻ lên thăm anh thanh niên.</w:t>
      </w:r>
    </w:p>
    <w:p w:rsidR="00C51513" w:rsidRDefault="00C51513" w:rsidP="00C660A3">
      <w:pPr>
        <w:spacing w:line="240" w:lineRule="auto"/>
      </w:pPr>
      <w:r>
        <w:t>- Bác lái xe giới thiệu anh thanh niên 27 tuổi làm công tác khí tượng địa cầu và kể chuyện cũ anh dùng thân cây chặn xe vì thèm người.</w:t>
      </w:r>
    </w:p>
    <w:p w:rsidR="00C51513" w:rsidRDefault="00C51513" w:rsidP="00C660A3">
      <w:pPr>
        <w:spacing w:line="240" w:lineRule="auto"/>
      </w:pPr>
      <w:r>
        <w:t>- Anh thanh niên xuất hiện, biếu bác lái xe gói củ tam thất, bác lái xe trao cho anh gói sách bác mua hộ.</w:t>
      </w:r>
    </w:p>
    <w:p w:rsidR="00C51513" w:rsidRDefault="00C51513" w:rsidP="00C660A3">
      <w:pPr>
        <w:spacing w:line="240" w:lineRule="auto"/>
      </w:pPr>
      <w:r>
        <w:t>- Anh thanh niên về nhà trước hái hoa, ông họa sĩ và cô kĩ sư trẻ lên bất ngờ trước căn nhà và khu vườn của anh, trước việc anh đang cắt hoa tặng cô gái.</w:t>
      </w:r>
    </w:p>
    <w:p w:rsidR="00C51513" w:rsidRDefault="00C51513" w:rsidP="00C660A3">
      <w:pPr>
        <w:spacing w:line="240" w:lineRule="auto"/>
      </w:pPr>
      <w:r>
        <w:t>- Anh thanh niên kể về công việc và cuộc sống của mình: đo gó, đo mưa, đo nắng, tính mây… dự báo thời tiết hàng ngày phục vụ sản xuất và chiến đấu. Kể cả những ngày mưa tuyết…</w:t>
      </w:r>
    </w:p>
    <w:p w:rsidR="00C51513" w:rsidRDefault="00C51513" w:rsidP="00C660A3">
      <w:pPr>
        <w:spacing w:line="240" w:lineRule="auto"/>
      </w:pPr>
      <w:r>
        <w:lastRenderedPageBreak/>
        <w:t>- Anh thnah niên mời ông họa sĩ và cô gái trẻ uống nước trong căn nhà sạch sẽ với bàn ghế, biểu đồ, thống kê</w:t>
      </w:r>
      <w:r w:rsidR="003328C5">
        <w:t>…</w:t>
      </w:r>
    </w:p>
    <w:p w:rsidR="003328C5" w:rsidRDefault="003328C5" w:rsidP="00C660A3">
      <w:pPr>
        <w:spacing w:line="240" w:lineRule="auto"/>
      </w:pPr>
      <w:r>
        <w:t>- Anh thanh niên giới thiệu ông kĩ sư trồng rau và an hcán bộ nghiên cứu sét để ông họa sĩ vẽ.</w:t>
      </w:r>
    </w:p>
    <w:p w:rsidR="003328C5" w:rsidRDefault="003328C5" w:rsidP="00C660A3">
      <w:pPr>
        <w:spacing w:line="240" w:lineRule="auto"/>
      </w:pPr>
      <w:r>
        <w:t>- Anh kể kỉ niệm của mình với bác lái xe rồi tặng ông họa sĩ và cô gái làn trứng.</w:t>
      </w:r>
    </w:p>
    <w:p w:rsidR="003328C5" w:rsidRPr="00E300CB" w:rsidRDefault="003328C5" w:rsidP="00C660A3">
      <w:pPr>
        <w:spacing w:line="240" w:lineRule="auto"/>
      </w:pPr>
      <w:r>
        <w:t xml:space="preserve">- </w:t>
      </w:r>
      <w:r w:rsidR="00B64B3D">
        <w:t>C</w:t>
      </w:r>
      <w:r>
        <w:t>uộc chia tay của ba người, suy nghĩ của ông họa sĩ về anh thanh niên.</w:t>
      </w:r>
    </w:p>
    <w:p w:rsidR="00D1489E" w:rsidRDefault="00D1489E" w:rsidP="00C660A3">
      <w:pPr>
        <w:spacing w:line="240" w:lineRule="auto"/>
        <w:rPr>
          <w:b/>
        </w:rPr>
      </w:pPr>
      <w:r>
        <w:rPr>
          <w:b/>
        </w:rPr>
        <w:t xml:space="preserve">           b. Truyện “Chiếc lược ngà” (Nguyễn Quang Sáng)</w:t>
      </w:r>
      <w:r w:rsidR="0005334D">
        <w:rPr>
          <w:b/>
        </w:rPr>
        <w:t xml:space="preserve">: </w:t>
      </w:r>
      <w:r w:rsidR="00C526DF">
        <w:rPr>
          <w:b/>
        </w:rPr>
        <w:t xml:space="preserve">Ôn </w:t>
      </w:r>
      <w:r w:rsidR="0005334D">
        <w:rPr>
          <w:b/>
        </w:rPr>
        <w:t>phần chữ to</w:t>
      </w:r>
    </w:p>
    <w:p w:rsidR="00E73DEC" w:rsidRDefault="00D1489E" w:rsidP="00C660A3">
      <w:pPr>
        <w:spacing w:after="240" w:line="240" w:lineRule="auto"/>
        <w:rPr>
          <w:rFonts w:eastAsia="Times New Roman" w:cs="Times New Roman"/>
          <w:szCs w:val="28"/>
        </w:rPr>
      </w:pPr>
      <w:r>
        <w:rPr>
          <w:rFonts w:eastAsia="Times New Roman" w:cs="Times New Roman"/>
          <w:szCs w:val="28"/>
        </w:rPr>
        <w:t xml:space="preserve">- Ông Sáu đi kháng chiến khi </w:t>
      </w:r>
      <w:r w:rsidR="00E73DEC">
        <w:rPr>
          <w:rFonts w:eastAsia="Times New Roman" w:cs="Times New Roman"/>
          <w:szCs w:val="28"/>
        </w:rPr>
        <w:t>bé Thu</w:t>
      </w:r>
      <w:r>
        <w:rPr>
          <w:rFonts w:eastAsia="Times New Roman" w:cs="Times New Roman"/>
          <w:szCs w:val="28"/>
        </w:rPr>
        <w:t xml:space="preserve"> chưa tròn một tuổi và chỉ biết </w:t>
      </w:r>
      <w:r w:rsidR="00E73DEC">
        <w:rPr>
          <w:rFonts w:eastAsia="Times New Roman" w:cs="Times New Roman"/>
          <w:szCs w:val="28"/>
        </w:rPr>
        <w:t>con</w:t>
      </w:r>
      <w:r>
        <w:rPr>
          <w:rFonts w:eastAsia="Times New Roman" w:cs="Times New Roman"/>
          <w:szCs w:val="28"/>
        </w:rPr>
        <w:t xml:space="preserve"> qua tấm ảnh</w:t>
      </w:r>
      <w:r w:rsidR="00E73DEC">
        <w:rPr>
          <w:rFonts w:eastAsia="Times New Roman" w:cs="Times New Roman"/>
          <w:szCs w:val="28"/>
        </w:rPr>
        <w:t xml:space="preserve"> mỗi khi vợ vào chiến khu thăm</w:t>
      </w:r>
      <w:r>
        <w:rPr>
          <w:rFonts w:eastAsia="Times New Roman" w:cs="Times New Roman"/>
          <w:szCs w:val="28"/>
        </w:rPr>
        <w:t xml:space="preserve">.Gần chục năm sau </w:t>
      </w:r>
      <w:r w:rsidR="00E73DEC">
        <w:rPr>
          <w:rFonts w:eastAsia="Times New Roman" w:cs="Times New Roman"/>
          <w:szCs w:val="28"/>
        </w:rPr>
        <w:t xml:space="preserve">ông </w:t>
      </w:r>
      <w:r>
        <w:rPr>
          <w:rFonts w:eastAsia="Times New Roman" w:cs="Times New Roman"/>
          <w:szCs w:val="28"/>
        </w:rPr>
        <w:t xml:space="preserve">mới về thăm nhà. </w:t>
      </w:r>
    </w:p>
    <w:p w:rsidR="00D1489E" w:rsidRDefault="00E73DEC" w:rsidP="00C660A3">
      <w:pPr>
        <w:spacing w:after="240" w:line="240" w:lineRule="auto"/>
        <w:rPr>
          <w:rFonts w:eastAsia="Times New Roman" w:cs="Times New Roman"/>
          <w:szCs w:val="28"/>
        </w:rPr>
      </w:pPr>
      <w:r>
        <w:rPr>
          <w:rFonts w:eastAsia="Times New Roman" w:cs="Times New Roman"/>
          <w:szCs w:val="28"/>
        </w:rPr>
        <w:t xml:space="preserve">- </w:t>
      </w:r>
      <w:r w:rsidR="00D1489E">
        <w:rPr>
          <w:rFonts w:eastAsia="Times New Roman" w:cs="Times New Roman"/>
          <w:szCs w:val="28"/>
        </w:rPr>
        <w:t xml:space="preserve">Thấy </w:t>
      </w:r>
      <w:r>
        <w:rPr>
          <w:rFonts w:eastAsia="Times New Roman" w:cs="Times New Roman"/>
          <w:szCs w:val="28"/>
        </w:rPr>
        <w:t>bé Thu</w:t>
      </w:r>
      <w:r w:rsidR="00D1489E">
        <w:rPr>
          <w:rFonts w:eastAsia="Times New Roman" w:cs="Times New Roman"/>
          <w:szCs w:val="28"/>
        </w:rPr>
        <w:t xml:space="preserve"> đang ngồi chơi nhà chòi dưới gốc xoài, ông nhảy vội lên bờ, kêu to: Thu! Con.</w:t>
      </w:r>
    </w:p>
    <w:p w:rsidR="00D1489E" w:rsidRDefault="00D1489E" w:rsidP="00C660A3">
      <w:pPr>
        <w:spacing w:after="240" w:line="240" w:lineRule="auto"/>
        <w:rPr>
          <w:rFonts w:eastAsia="Times New Roman" w:cs="Times New Roman"/>
          <w:szCs w:val="28"/>
        </w:rPr>
      </w:pPr>
      <w:r>
        <w:rPr>
          <w:rFonts w:eastAsia="Times New Roman" w:cs="Times New Roman"/>
          <w:szCs w:val="28"/>
        </w:rPr>
        <w:t xml:space="preserve">- </w:t>
      </w:r>
      <w:r w:rsidR="00E73DEC">
        <w:rPr>
          <w:rFonts w:eastAsia="Times New Roman" w:cs="Times New Roman"/>
          <w:szCs w:val="28"/>
        </w:rPr>
        <w:t>Thu</w:t>
      </w:r>
      <w:r>
        <w:rPr>
          <w:rFonts w:eastAsia="Times New Roman" w:cs="Times New Roman"/>
          <w:szCs w:val="28"/>
        </w:rPr>
        <w:t xml:space="preserve"> giật mình, tròn mắt nhìn, ngơ ngác, lạ lùng. Còn </w:t>
      </w:r>
      <w:r w:rsidR="00E73DEC">
        <w:rPr>
          <w:rFonts w:eastAsia="Times New Roman" w:cs="Times New Roman"/>
          <w:szCs w:val="28"/>
        </w:rPr>
        <w:t>ông Sáu</w:t>
      </w:r>
      <w:r>
        <w:rPr>
          <w:rFonts w:eastAsia="Times New Roman" w:cs="Times New Roman"/>
          <w:szCs w:val="28"/>
        </w:rPr>
        <w:t xml:space="preserve"> không ghìm được xúc động khiến vết sẹo trên má đỏ ửng, giần giật rất sợ.</w:t>
      </w:r>
    </w:p>
    <w:p w:rsidR="00D1489E" w:rsidRDefault="00D1489E" w:rsidP="00C660A3">
      <w:pPr>
        <w:spacing w:after="240" w:line="240" w:lineRule="auto"/>
        <w:rPr>
          <w:rFonts w:eastAsia="Times New Roman" w:cs="Times New Roman"/>
          <w:szCs w:val="28"/>
        </w:rPr>
      </w:pPr>
      <w:r>
        <w:rPr>
          <w:rFonts w:eastAsia="Times New Roman" w:cs="Times New Roman"/>
          <w:szCs w:val="28"/>
        </w:rPr>
        <w:t xml:space="preserve">- </w:t>
      </w:r>
      <w:r w:rsidR="00E73DEC">
        <w:rPr>
          <w:rFonts w:eastAsia="Times New Roman" w:cs="Times New Roman"/>
          <w:szCs w:val="28"/>
        </w:rPr>
        <w:t>Ông Sáu</w:t>
      </w:r>
      <w:r>
        <w:rPr>
          <w:rFonts w:eastAsia="Times New Roman" w:cs="Times New Roman"/>
          <w:szCs w:val="28"/>
        </w:rPr>
        <w:t xml:space="preserve"> tiếp tục gọi khiến </w:t>
      </w:r>
      <w:r w:rsidR="00E73DEC">
        <w:rPr>
          <w:rFonts w:eastAsia="Times New Roman" w:cs="Times New Roman"/>
          <w:szCs w:val="28"/>
        </w:rPr>
        <w:t>bé Thu</w:t>
      </w:r>
      <w:r>
        <w:rPr>
          <w:rFonts w:eastAsia="Times New Roman" w:cs="Times New Roman"/>
          <w:szCs w:val="28"/>
        </w:rPr>
        <w:t xml:space="preserve"> sợ, bỏ chạy kêu thét lên gọi má. </w:t>
      </w:r>
      <w:r w:rsidR="00E73DEC">
        <w:rPr>
          <w:rFonts w:eastAsia="Times New Roman" w:cs="Times New Roman"/>
          <w:szCs w:val="28"/>
        </w:rPr>
        <w:t>Ông Sáu</w:t>
      </w:r>
      <w:r>
        <w:rPr>
          <w:rFonts w:eastAsia="Times New Roman" w:cs="Times New Roman"/>
          <w:szCs w:val="28"/>
        </w:rPr>
        <w:t xml:space="preserve"> đứng sững lại, hai tay buông xuống như bị gãy.</w:t>
      </w:r>
    </w:p>
    <w:p w:rsidR="00D1489E" w:rsidRDefault="00D1489E" w:rsidP="00C660A3">
      <w:pPr>
        <w:spacing w:after="240" w:line="240" w:lineRule="auto"/>
        <w:rPr>
          <w:rFonts w:eastAsia="Times New Roman" w:cs="Times New Roman"/>
          <w:szCs w:val="28"/>
        </w:rPr>
      </w:pPr>
      <w:r>
        <w:rPr>
          <w:rFonts w:eastAsia="Times New Roman" w:cs="Times New Roman"/>
          <w:szCs w:val="28"/>
        </w:rPr>
        <w:t xml:space="preserve">- </w:t>
      </w:r>
      <w:r w:rsidR="00E73DEC">
        <w:rPr>
          <w:rFonts w:eastAsia="Times New Roman" w:cs="Times New Roman"/>
          <w:szCs w:val="28"/>
        </w:rPr>
        <w:t>Ông Sáu</w:t>
      </w:r>
      <w:r>
        <w:rPr>
          <w:rFonts w:eastAsia="Times New Roman" w:cs="Times New Roman"/>
          <w:szCs w:val="28"/>
        </w:rPr>
        <w:t xml:space="preserve"> được ở nhà 3 ngày, lúc nào cũng vỗ về </w:t>
      </w:r>
      <w:r w:rsidR="00E73DEC">
        <w:rPr>
          <w:rFonts w:eastAsia="Times New Roman" w:cs="Times New Roman"/>
          <w:szCs w:val="28"/>
        </w:rPr>
        <w:t>Thu</w:t>
      </w:r>
      <w:r>
        <w:rPr>
          <w:rFonts w:eastAsia="Times New Roman" w:cs="Times New Roman"/>
          <w:szCs w:val="28"/>
        </w:rPr>
        <w:t xml:space="preserve"> nhưng </w:t>
      </w:r>
      <w:r w:rsidR="00E73DEC">
        <w:rPr>
          <w:rFonts w:eastAsia="Times New Roman" w:cs="Times New Roman"/>
          <w:szCs w:val="28"/>
        </w:rPr>
        <w:t>bé</w:t>
      </w:r>
      <w:r>
        <w:rPr>
          <w:rFonts w:eastAsia="Times New Roman" w:cs="Times New Roman"/>
          <w:szCs w:val="28"/>
        </w:rPr>
        <w:t xml:space="preserve"> càng tránh xa, không bao giờ gọi ông là ba. Má </w:t>
      </w:r>
      <w:r w:rsidR="00E73DEC">
        <w:rPr>
          <w:rFonts w:eastAsia="Times New Roman" w:cs="Times New Roman"/>
          <w:szCs w:val="28"/>
        </w:rPr>
        <w:t xml:space="preserve">Thu </w:t>
      </w:r>
      <w:r>
        <w:rPr>
          <w:rFonts w:eastAsia="Times New Roman" w:cs="Times New Roman"/>
          <w:szCs w:val="28"/>
        </w:rPr>
        <w:t xml:space="preserve">bảo </w:t>
      </w:r>
      <w:r w:rsidR="00E73DEC">
        <w:rPr>
          <w:rFonts w:eastAsia="Times New Roman" w:cs="Times New Roman"/>
          <w:szCs w:val="28"/>
        </w:rPr>
        <w:t xml:space="preserve">nó </w:t>
      </w:r>
      <w:r>
        <w:rPr>
          <w:rFonts w:eastAsia="Times New Roman" w:cs="Times New Roman"/>
          <w:szCs w:val="28"/>
        </w:rPr>
        <w:t xml:space="preserve"> mời ông vào ăn cơm thì </w:t>
      </w:r>
      <w:r w:rsidR="00E73DEC">
        <w:rPr>
          <w:rFonts w:eastAsia="Times New Roman" w:cs="Times New Roman"/>
          <w:szCs w:val="28"/>
        </w:rPr>
        <w:t>Thu</w:t>
      </w:r>
      <w:r>
        <w:rPr>
          <w:rFonts w:eastAsia="Times New Roman" w:cs="Times New Roman"/>
          <w:szCs w:val="28"/>
        </w:rPr>
        <w:t xml:space="preserve"> nói trổng : “Vô ăn cơm”, </w:t>
      </w:r>
      <w:r w:rsidR="00E73DEC">
        <w:rPr>
          <w:rFonts w:eastAsia="Times New Roman" w:cs="Times New Roman"/>
          <w:szCs w:val="28"/>
        </w:rPr>
        <w:t>ông Sáu chỉ</w:t>
      </w:r>
      <w:r>
        <w:rPr>
          <w:rFonts w:eastAsia="Times New Roman" w:cs="Times New Roman"/>
          <w:szCs w:val="28"/>
        </w:rPr>
        <w:t xml:space="preserve"> lắc đầu cười.</w:t>
      </w:r>
    </w:p>
    <w:p w:rsidR="00D1489E" w:rsidRDefault="00D1489E" w:rsidP="00C660A3">
      <w:pPr>
        <w:spacing w:after="240" w:line="240" w:lineRule="auto"/>
        <w:rPr>
          <w:rFonts w:eastAsia="Times New Roman" w:cs="Times New Roman"/>
          <w:szCs w:val="28"/>
        </w:rPr>
      </w:pPr>
      <w:r>
        <w:rPr>
          <w:rFonts w:eastAsia="Times New Roman" w:cs="Times New Roman"/>
          <w:szCs w:val="28"/>
        </w:rPr>
        <w:t xml:space="preserve">- Má </w:t>
      </w:r>
      <w:r w:rsidR="00AC6E80">
        <w:rPr>
          <w:rFonts w:eastAsia="Times New Roman" w:cs="Times New Roman"/>
          <w:szCs w:val="28"/>
        </w:rPr>
        <w:t xml:space="preserve">Thu </w:t>
      </w:r>
      <w:r>
        <w:rPr>
          <w:rFonts w:eastAsia="Times New Roman" w:cs="Times New Roman"/>
          <w:szCs w:val="28"/>
        </w:rPr>
        <w:t xml:space="preserve">bảo </w:t>
      </w:r>
      <w:r w:rsidR="00AC6E80">
        <w:rPr>
          <w:rFonts w:eastAsia="Times New Roman" w:cs="Times New Roman"/>
          <w:szCs w:val="28"/>
        </w:rPr>
        <w:t>nó</w:t>
      </w:r>
      <w:r>
        <w:rPr>
          <w:rFonts w:eastAsia="Times New Roman" w:cs="Times New Roman"/>
          <w:szCs w:val="28"/>
        </w:rPr>
        <w:t xml:space="preserve"> trông nồi cơm, </w:t>
      </w:r>
      <w:r w:rsidR="00AC6E80">
        <w:rPr>
          <w:rFonts w:eastAsia="Times New Roman" w:cs="Times New Roman"/>
          <w:szCs w:val="28"/>
        </w:rPr>
        <w:t xml:space="preserve">nó </w:t>
      </w:r>
      <w:r>
        <w:rPr>
          <w:rFonts w:eastAsia="Times New Roman" w:cs="Times New Roman"/>
          <w:szCs w:val="28"/>
        </w:rPr>
        <w:t xml:space="preserve">muốn chắt nước nhưng nồi cơm to quá, nhờ </w:t>
      </w:r>
      <w:r w:rsidR="00AC6E80">
        <w:rPr>
          <w:rFonts w:eastAsia="Times New Roman" w:cs="Times New Roman"/>
          <w:szCs w:val="28"/>
        </w:rPr>
        <w:t xml:space="preserve">ông Sáu </w:t>
      </w:r>
      <w:r>
        <w:rPr>
          <w:rFonts w:eastAsia="Times New Roman" w:cs="Times New Roman"/>
          <w:szCs w:val="28"/>
        </w:rPr>
        <w:t xml:space="preserve">nhưng vẫn nói trổng “Cơm sôi rồi, chắt nước giùm cái!”. Mặc dù bác Ba gợi ý gọi ba nhưng </w:t>
      </w:r>
      <w:r w:rsidR="00AC6E80">
        <w:rPr>
          <w:rFonts w:eastAsia="Times New Roman" w:cs="Times New Roman"/>
          <w:szCs w:val="28"/>
        </w:rPr>
        <w:t>nó</w:t>
      </w:r>
      <w:r>
        <w:rPr>
          <w:rFonts w:eastAsia="Times New Roman" w:cs="Times New Roman"/>
          <w:szCs w:val="28"/>
        </w:rPr>
        <w:t>kiên quyết không gọi rồi lấy cái vá tự chắt nước cơm.</w:t>
      </w:r>
    </w:p>
    <w:p w:rsidR="00D1489E" w:rsidRDefault="00D1489E" w:rsidP="00C660A3">
      <w:pPr>
        <w:spacing w:after="240" w:line="240" w:lineRule="auto"/>
        <w:rPr>
          <w:rFonts w:eastAsia="Times New Roman" w:cs="Times New Roman"/>
          <w:szCs w:val="28"/>
        </w:rPr>
      </w:pPr>
      <w:r>
        <w:rPr>
          <w:rFonts w:eastAsia="Times New Roman" w:cs="Times New Roman"/>
          <w:szCs w:val="28"/>
        </w:rPr>
        <w:t xml:space="preserve">- Trong bữa cơm, </w:t>
      </w:r>
      <w:r w:rsidR="00AC6E80">
        <w:rPr>
          <w:rFonts w:eastAsia="Times New Roman" w:cs="Times New Roman"/>
          <w:szCs w:val="28"/>
        </w:rPr>
        <w:t xml:space="preserve">ông  Sáu </w:t>
      </w:r>
      <w:r>
        <w:rPr>
          <w:rFonts w:eastAsia="Times New Roman" w:cs="Times New Roman"/>
          <w:szCs w:val="28"/>
        </w:rPr>
        <w:t xml:space="preserve"> gắp cho </w:t>
      </w:r>
      <w:r w:rsidR="00AC6E80">
        <w:rPr>
          <w:rFonts w:eastAsia="Times New Roman" w:cs="Times New Roman"/>
          <w:szCs w:val="28"/>
        </w:rPr>
        <w:t>Thu</w:t>
      </w:r>
      <w:r>
        <w:rPr>
          <w:rFonts w:eastAsia="Times New Roman" w:cs="Times New Roman"/>
          <w:szCs w:val="28"/>
        </w:rPr>
        <w:t xml:space="preserve"> miếng trứng cá to vàng</w:t>
      </w:r>
      <w:r w:rsidR="00AC6E80">
        <w:rPr>
          <w:rFonts w:eastAsia="Times New Roman" w:cs="Times New Roman"/>
          <w:szCs w:val="28"/>
        </w:rPr>
        <w:t xml:space="preserve"> </w:t>
      </w:r>
      <w:r>
        <w:rPr>
          <w:rFonts w:eastAsia="Times New Roman" w:cs="Times New Roman"/>
          <w:szCs w:val="28"/>
        </w:rPr>
        <w:t xml:space="preserve">, </w:t>
      </w:r>
      <w:r w:rsidR="00AC6E80">
        <w:rPr>
          <w:rFonts w:eastAsia="Times New Roman" w:cs="Times New Roman"/>
          <w:szCs w:val="28"/>
        </w:rPr>
        <w:t>nó</w:t>
      </w:r>
      <w:r>
        <w:rPr>
          <w:rFonts w:eastAsia="Times New Roman" w:cs="Times New Roman"/>
          <w:szCs w:val="28"/>
        </w:rPr>
        <w:t xml:space="preserve"> hất ra khỏi chén, ba giận vung tay đánh vào mông </w:t>
      </w:r>
      <w:r w:rsidR="00AC6E80">
        <w:rPr>
          <w:rFonts w:eastAsia="Times New Roman" w:cs="Times New Roman"/>
          <w:szCs w:val="28"/>
        </w:rPr>
        <w:t>nó</w:t>
      </w:r>
      <w:r>
        <w:rPr>
          <w:rFonts w:eastAsia="Times New Roman" w:cs="Times New Roman"/>
          <w:szCs w:val="28"/>
        </w:rPr>
        <w:t>.</w:t>
      </w:r>
    </w:p>
    <w:p w:rsidR="00D1489E" w:rsidRDefault="00D1489E" w:rsidP="00C660A3">
      <w:pPr>
        <w:spacing w:after="240" w:line="240" w:lineRule="auto"/>
        <w:rPr>
          <w:rFonts w:eastAsia="Times New Roman" w:cs="Times New Roman"/>
          <w:szCs w:val="28"/>
        </w:rPr>
      </w:pPr>
      <w:r>
        <w:rPr>
          <w:rFonts w:eastAsia="Times New Roman" w:cs="Times New Roman"/>
          <w:szCs w:val="28"/>
        </w:rPr>
        <w:t xml:space="preserve">- </w:t>
      </w:r>
      <w:r w:rsidR="00AC6E80">
        <w:rPr>
          <w:rFonts w:eastAsia="Times New Roman" w:cs="Times New Roman"/>
          <w:szCs w:val="28"/>
        </w:rPr>
        <w:t>Thu</w:t>
      </w:r>
      <w:r w:rsidR="00B64B3D">
        <w:rPr>
          <w:rFonts w:eastAsia="Times New Roman" w:cs="Times New Roman"/>
          <w:szCs w:val="28"/>
        </w:rPr>
        <w:t xml:space="preserve"> </w:t>
      </w:r>
      <w:r>
        <w:rPr>
          <w:rFonts w:eastAsia="Times New Roman" w:cs="Times New Roman"/>
          <w:szCs w:val="28"/>
        </w:rPr>
        <w:t xml:space="preserve">không khóc, lặng lẽ đứng dậy, xuống xuồng mở dây lòi tói kêu thật to, bơi sang nhà bà ngoại. Chiều hôm đó mẹ sang dỗ </w:t>
      </w:r>
      <w:r w:rsidR="00AC6E80">
        <w:rPr>
          <w:rFonts w:eastAsia="Times New Roman" w:cs="Times New Roman"/>
          <w:szCs w:val="28"/>
        </w:rPr>
        <w:t>mãi nó</w:t>
      </w:r>
      <w:r>
        <w:rPr>
          <w:rFonts w:eastAsia="Times New Roman" w:cs="Times New Roman"/>
          <w:szCs w:val="28"/>
        </w:rPr>
        <w:t xml:space="preserve"> cũng không về.</w:t>
      </w:r>
    </w:p>
    <w:p w:rsidR="00D1489E" w:rsidRDefault="00D1489E" w:rsidP="00C660A3">
      <w:pPr>
        <w:spacing w:after="240" w:line="240" w:lineRule="auto"/>
        <w:rPr>
          <w:rFonts w:eastAsia="Times New Roman" w:cs="Times New Roman"/>
          <w:szCs w:val="28"/>
        </w:rPr>
      </w:pPr>
      <w:r>
        <w:rPr>
          <w:rFonts w:eastAsia="Times New Roman" w:cs="Times New Roman"/>
          <w:szCs w:val="28"/>
        </w:rPr>
        <w:t xml:space="preserve">- Sáng hôm sau </w:t>
      </w:r>
      <w:r w:rsidR="00AC6E80">
        <w:rPr>
          <w:rFonts w:eastAsia="Times New Roman" w:cs="Times New Roman"/>
          <w:szCs w:val="28"/>
        </w:rPr>
        <w:t>ông Sáu</w:t>
      </w:r>
      <w:r>
        <w:rPr>
          <w:rFonts w:eastAsia="Times New Roman" w:cs="Times New Roman"/>
          <w:szCs w:val="28"/>
        </w:rPr>
        <w:t xml:space="preserve"> chia tay mọi người, mẹ chuẩn bị đồ cho ba, </w:t>
      </w:r>
      <w:r w:rsidR="00AC6E80">
        <w:rPr>
          <w:rFonts w:eastAsia="Times New Roman" w:cs="Times New Roman"/>
          <w:szCs w:val="28"/>
        </w:rPr>
        <w:t>nó</w:t>
      </w:r>
      <w:r>
        <w:rPr>
          <w:rFonts w:eastAsia="Times New Roman" w:cs="Times New Roman"/>
          <w:szCs w:val="28"/>
        </w:rPr>
        <w:t xml:space="preserve"> đứng ở góc nhà nhìn ba.</w:t>
      </w:r>
    </w:p>
    <w:p w:rsidR="00D1489E" w:rsidRDefault="00D1489E" w:rsidP="00C660A3">
      <w:pPr>
        <w:spacing w:after="240" w:line="240" w:lineRule="auto"/>
        <w:rPr>
          <w:rFonts w:eastAsia="Times New Roman" w:cs="Times New Roman"/>
          <w:szCs w:val="28"/>
        </w:rPr>
      </w:pPr>
      <w:r>
        <w:rPr>
          <w:rFonts w:eastAsia="Times New Roman" w:cs="Times New Roman"/>
          <w:szCs w:val="28"/>
        </w:rPr>
        <w:t xml:space="preserve">- </w:t>
      </w:r>
      <w:r w:rsidR="00AC6E80">
        <w:rPr>
          <w:rFonts w:eastAsia="Times New Roman" w:cs="Times New Roman"/>
          <w:szCs w:val="28"/>
        </w:rPr>
        <w:t>Ông Sáu</w:t>
      </w:r>
      <w:r>
        <w:rPr>
          <w:rFonts w:eastAsia="Times New Roman" w:cs="Times New Roman"/>
          <w:szCs w:val="28"/>
        </w:rPr>
        <w:t xml:space="preserve"> chào chia tay “Thôi ba đi nghe con!”, </w:t>
      </w:r>
      <w:r w:rsidR="00AC6E80">
        <w:rPr>
          <w:rFonts w:eastAsia="Times New Roman" w:cs="Times New Roman"/>
          <w:szCs w:val="28"/>
        </w:rPr>
        <w:t xml:space="preserve">bất thần nó </w:t>
      </w:r>
      <w:r>
        <w:rPr>
          <w:rFonts w:eastAsia="Times New Roman" w:cs="Times New Roman"/>
          <w:szCs w:val="28"/>
        </w:rPr>
        <w:t>kêu thét lên “Ba …a…a…ba!” rồi chạy xô tới, chạy thót lên ôm cổ ba, vừa khóc vừa nói không cho ba đi và hôn cả vết thẹo của ba.</w:t>
      </w:r>
    </w:p>
    <w:p w:rsidR="00D1489E" w:rsidRDefault="00D1489E" w:rsidP="00C660A3">
      <w:pPr>
        <w:spacing w:after="240" w:line="240" w:lineRule="auto"/>
        <w:rPr>
          <w:rFonts w:eastAsia="Times New Roman" w:cs="Times New Roman"/>
          <w:szCs w:val="28"/>
        </w:rPr>
      </w:pPr>
      <w:r>
        <w:rPr>
          <w:rFonts w:eastAsia="Times New Roman" w:cs="Times New Roman"/>
          <w:szCs w:val="28"/>
        </w:rPr>
        <w:lastRenderedPageBreak/>
        <w:t xml:space="preserve">- </w:t>
      </w:r>
      <w:r w:rsidR="00AC6E80">
        <w:rPr>
          <w:rFonts w:eastAsia="Times New Roman" w:cs="Times New Roman"/>
          <w:szCs w:val="28"/>
        </w:rPr>
        <w:t xml:space="preserve">Thu </w:t>
      </w:r>
      <w:r>
        <w:rPr>
          <w:rFonts w:eastAsia="Times New Roman" w:cs="Times New Roman"/>
          <w:szCs w:val="28"/>
        </w:rPr>
        <w:t xml:space="preserve"> nhận ba vì tối hôm trước bà đã giải thích cho </w:t>
      </w:r>
      <w:r w:rsidR="00AC6E80">
        <w:rPr>
          <w:rFonts w:eastAsia="Times New Roman" w:cs="Times New Roman"/>
          <w:szCs w:val="28"/>
        </w:rPr>
        <w:t xml:space="preserve">về </w:t>
      </w:r>
      <w:r>
        <w:rPr>
          <w:rFonts w:eastAsia="Times New Roman" w:cs="Times New Roman"/>
          <w:szCs w:val="28"/>
        </w:rPr>
        <w:t xml:space="preserve"> vết sẹo trên mặt </w:t>
      </w:r>
      <w:r w:rsidR="00AC6E80">
        <w:rPr>
          <w:rFonts w:eastAsia="Times New Roman" w:cs="Times New Roman"/>
          <w:szCs w:val="28"/>
        </w:rPr>
        <w:t>ông Sáu</w:t>
      </w:r>
      <w:r>
        <w:rPr>
          <w:rFonts w:eastAsia="Times New Roman" w:cs="Times New Roman"/>
          <w:szCs w:val="28"/>
        </w:rPr>
        <w:t xml:space="preserve"> khiến </w:t>
      </w:r>
      <w:r w:rsidR="00AC6E80">
        <w:rPr>
          <w:rFonts w:eastAsia="Times New Roman" w:cs="Times New Roman"/>
          <w:szCs w:val="28"/>
        </w:rPr>
        <w:t>nó</w:t>
      </w:r>
      <w:r>
        <w:rPr>
          <w:rFonts w:eastAsia="Times New Roman" w:cs="Times New Roman"/>
          <w:szCs w:val="28"/>
        </w:rPr>
        <w:t xml:space="preserve"> hối hận.</w:t>
      </w:r>
    </w:p>
    <w:p w:rsidR="00D1489E" w:rsidRDefault="00D1489E" w:rsidP="00C660A3">
      <w:pPr>
        <w:spacing w:line="240" w:lineRule="auto"/>
        <w:rPr>
          <w:rFonts w:eastAsia="Times New Roman" w:cs="Times New Roman"/>
          <w:szCs w:val="28"/>
        </w:rPr>
      </w:pPr>
      <w:r>
        <w:rPr>
          <w:rFonts w:eastAsia="Times New Roman" w:cs="Times New Roman"/>
          <w:szCs w:val="28"/>
        </w:rPr>
        <w:t xml:space="preserve">- Mọi người xúm vào dỗ dành </w:t>
      </w:r>
      <w:r w:rsidR="00AC6E80">
        <w:rPr>
          <w:rFonts w:eastAsia="Times New Roman" w:cs="Times New Roman"/>
          <w:szCs w:val="28"/>
        </w:rPr>
        <w:t>Thu</w:t>
      </w:r>
      <w:r>
        <w:rPr>
          <w:rFonts w:eastAsia="Times New Roman" w:cs="Times New Roman"/>
          <w:szCs w:val="28"/>
        </w:rPr>
        <w:t xml:space="preserve"> để ba đi. </w:t>
      </w:r>
      <w:r w:rsidR="00AC6E80">
        <w:rPr>
          <w:rFonts w:eastAsia="Times New Roman" w:cs="Times New Roman"/>
          <w:szCs w:val="28"/>
        </w:rPr>
        <w:t xml:space="preserve">Nó </w:t>
      </w:r>
      <w:r>
        <w:rPr>
          <w:rFonts w:eastAsia="Times New Roman" w:cs="Times New Roman"/>
          <w:szCs w:val="28"/>
        </w:rPr>
        <w:t>dặn ba mua cho cây lược rồi vừa khóc vừa tụt xuống để ba đi.</w:t>
      </w:r>
    </w:p>
    <w:p w:rsidR="00E26C78" w:rsidRDefault="00E26C78" w:rsidP="00C660A3">
      <w:pPr>
        <w:spacing w:line="240" w:lineRule="auto"/>
        <w:rPr>
          <w:rFonts w:eastAsia="Times New Roman" w:cs="Times New Roman"/>
          <w:szCs w:val="28"/>
        </w:rPr>
      </w:pPr>
      <w:r>
        <w:rPr>
          <w:rFonts w:eastAsia="Times New Roman" w:cs="Times New Roman"/>
          <w:szCs w:val="28"/>
        </w:rPr>
        <w:t>- Ông Sáu ra chiến khu, những đêm rừng, nằm trên võng ông Sáu lại nhớ con và ân hận sao mình đánh con.</w:t>
      </w:r>
    </w:p>
    <w:p w:rsidR="0005334D" w:rsidRDefault="00E26C78" w:rsidP="00C660A3">
      <w:pPr>
        <w:spacing w:line="240" w:lineRule="auto"/>
        <w:rPr>
          <w:rFonts w:eastAsia="Times New Roman" w:cs="Times New Roman"/>
          <w:szCs w:val="28"/>
        </w:rPr>
      </w:pPr>
      <w:r>
        <w:rPr>
          <w:rFonts w:eastAsia="Times New Roman" w:cs="Times New Roman"/>
          <w:szCs w:val="28"/>
        </w:rPr>
        <w:t xml:space="preserve">-Một hôm ông </w:t>
      </w:r>
      <w:r w:rsidR="0005334D">
        <w:rPr>
          <w:rFonts w:eastAsia="Times New Roman" w:cs="Times New Roman"/>
          <w:szCs w:val="28"/>
        </w:rPr>
        <w:t>kiếm được khúc ngà voi, lấy vỏ đạn hai mươi li làm thành chiếc cưa, những lúc rỗi lại cưa từng chiếc răng lược, thận trọng, tỉ mỉ như người thợ bạc.</w:t>
      </w:r>
      <w:r w:rsidR="00B64B3D">
        <w:rPr>
          <w:rFonts w:eastAsia="Times New Roman" w:cs="Times New Roman"/>
          <w:szCs w:val="28"/>
        </w:rPr>
        <w:t xml:space="preserve"> </w:t>
      </w:r>
      <w:r w:rsidR="0005334D">
        <w:rPr>
          <w:rFonts w:eastAsia="Times New Roman" w:cs="Times New Roman"/>
          <w:szCs w:val="28"/>
        </w:rPr>
        <w:t>Chiếc lược hoàn thành, ông khắc dòng chữ “Yêu nhớ tặng Thu con của ba” và thường xuyên mài cho bóng.</w:t>
      </w:r>
    </w:p>
    <w:p w:rsidR="0005334D" w:rsidRPr="008B1625" w:rsidRDefault="0005334D" w:rsidP="00C660A3">
      <w:pPr>
        <w:spacing w:line="240" w:lineRule="auto"/>
        <w:rPr>
          <w:b/>
        </w:rPr>
      </w:pPr>
      <w:r>
        <w:rPr>
          <w:rFonts w:eastAsia="Times New Roman" w:cs="Times New Roman"/>
          <w:szCs w:val="28"/>
        </w:rPr>
        <w:t>- Ông Sáu trúng đạn Mĩ. Trước khi hy sinh ông cố gửi bác Ba chiếc lược cho bé Thu.</w:t>
      </w:r>
    </w:p>
    <w:p w:rsidR="00CF0054" w:rsidRDefault="00CF0054" w:rsidP="00C660A3">
      <w:pPr>
        <w:spacing w:line="240" w:lineRule="auto"/>
        <w:rPr>
          <w:b/>
        </w:rPr>
      </w:pPr>
    </w:p>
    <w:p w:rsidR="00CF0054" w:rsidRPr="00CF0054" w:rsidRDefault="00CF0054" w:rsidP="00C660A3">
      <w:pPr>
        <w:tabs>
          <w:tab w:val="left" w:pos="2080"/>
        </w:tabs>
        <w:spacing w:line="240" w:lineRule="auto"/>
        <w:rPr>
          <w:b/>
        </w:rPr>
      </w:pPr>
      <w:r>
        <w:rPr>
          <w:b/>
        </w:rPr>
        <w:t xml:space="preserve">   </w:t>
      </w:r>
      <w:r w:rsidR="001A2E5D">
        <w:rPr>
          <w:b/>
        </w:rPr>
        <w:tab/>
        <w:t>GV: VŨ THỊ HỒNG</w:t>
      </w:r>
    </w:p>
    <w:p w:rsidR="00976EC9" w:rsidRPr="00976EC9" w:rsidRDefault="00976EC9" w:rsidP="00C660A3">
      <w:pPr>
        <w:pStyle w:val="ListParagraph"/>
        <w:spacing w:line="240" w:lineRule="auto"/>
        <w:ind w:left="1080"/>
      </w:pPr>
    </w:p>
    <w:sectPr w:rsidR="00976EC9" w:rsidRPr="00976EC9" w:rsidSect="00C60927">
      <w:headerReference w:type="even" r:id="rId7"/>
      <w:headerReference w:type="default" r:id="rId8"/>
      <w:footerReference w:type="even" r:id="rId9"/>
      <w:footerReference w:type="default" r:id="rId10"/>
      <w:headerReference w:type="first" r:id="rId11"/>
      <w:footerReference w:type="first" r:id="rId12"/>
      <w:pgSz w:w="12240" w:h="15840"/>
      <w:pgMar w:top="851" w:right="1134" w:bottom="85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9C8" w:rsidRDefault="000C29C8" w:rsidP="000C29C8">
      <w:pPr>
        <w:spacing w:after="0" w:line="240" w:lineRule="auto"/>
      </w:pPr>
      <w:r>
        <w:separator/>
      </w:r>
    </w:p>
  </w:endnote>
  <w:endnote w:type="continuationSeparator" w:id="0">
    <w:p w:rsidR="000C29C8" w:rsidRDefault="000C29C8" w:rsidP="000C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C8" w:rsidRDefault="000C29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672"/>
      <w:docPartObj>
        <w:docPartGallery w:val="Page Numbers (Bottom of Page)"/>
        <w:docPartUnique/>
      </w:docPartObj>
    </w:sdtPr>
    <w:sdtEndPr>
      <w:rPr>
        <w:noProof/>
      </w:rPr>
    </w:sdtEndPr>
    <w:sdtContent>
      <w:p w:rsidR="000C29C8" w:rsidRDefault="000C29C8">
        <w:pPr>
          <w:pStyle w:val="Footer"/>
          <w:jc w:val="center"/>
        </w:pPr>
        <w:r>
          <w:fldChar w:fldCharType="begin"/>
        </w:r>
        <w:r>
          <w:instrText xml:space="preserve"> PAGE   \* MERGEFORMAT </w:instrText>
        </w:r>
        <w:r>
          <w:fldChar w:fldCharType="separate"/>
        </w:r>
        <w:r w:rsidR="00C660A3">
          <w:rPr>
            <w:noProof/>
          </w:rPr>
          <w:t>5</w:t>
        </w:r>
        <w:r>
          <w:rPr>
            <w:noProof/>
          </w:rPr>
          <w:fldChar w:fldCharType="end"/>
        </w:r>
      </w:p>
    </w:sdtContent>
  </w:sdt>
  <w:p w:rsidR="000C29C8" w:rsidRDefault="000C29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C8" w:rsidRDefault="000C29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9C8" w:rsidRDefault="000C29C8" w:rsidP="000C29C8">
      <w:pPr>
        <w:spacing w:after="0" w:line="240" w:lineRule="auto"/>
      </w:pPr>
      <w:r>
        <w:separator/>
      </w:r>
    </w:p>
  </w:footnote>
  <w:footnote w:type="continuationSeparator" w:id="0">
    <w:p w:rsidR="000C29C8" w:rsidRDefault="000C29C8" w:rsidP="000C2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C8" w:rsidRDefault="000C29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C8" w:rsidRDefault="000C29C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C8" w:rsidRDefault="000C29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7C6"/>
    <w:multiLevelType w:val="hybridMultilevel"/>
    <w:tmpl w:val="A808DA8A"/>
    <w:lvl w:ilvl="0" w:tplc="F3B2B35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2B469E"/>
    <w:multiLevelType w:val="hybridMultilevel"/>
    <w:tmpl w:val="B1720B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31B24962"/>
    <w:multiLevelType w:val="hybridMultilevel"/>
    <w:tmpl w:val="83DCF138"/>
    <w:lvl w:ilvl="0" w:tplc="81AAC22C">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9CC7C11"/>
    <w:multiLevelType w:val="hybridMultilevel"/>
    <w:tmpl w:val="9AA892A8"/>
    <w:lvl w:ilvl="0" w:tplc="75E0A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56516"/>
    <w:multiLevelType w:val="hybridMultilevel"/>
    <w:tmpl w:val="117ADA5C"/>
    <w:lvl w:ilvl="0" w:tplc="F1EC753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50F91E75"/>
    <w:multiLevelType w:val="hybridMultilevel"/>
    <w:tmpl w:val="14E03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B42F8"/>
    <w:multiLevelType w:val="hybridMultilevel"/>
    <w:tmpl w:val="19AA0798"/>
    <w:lvl w:ilvl="0" w:tplc="0BE828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171E33"/>
    <w:multiLevelType w:val="hybridMultilevel"/>
    <w:tmpl w:val="E7E26B3C"/>
    <w:lvl w:ilvl="0" w:tplc="522A89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AA17355"/>
    <w:multiLevelType w:val="hybridMultilevel"/>
    <w:tmpl w:val="8E0E22A4"/>
    <w:lvl w:ilvl="0" w:tplc="343EADFE">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201A0"/>
    <w:multiLevelType w:val="hybridMultilevel"/>
    <w:tmpl w:val="9A18256E"/>
    <w:lvl w:ilvl="0" w:tplc="D882AAC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C83037"/>
    <w:multiLevelType w:val="hybridMultilevel"/>
    <w:tmpl w:val="C34A7EEA"/>
    <w:lvl w:ilvl="0" w:tplc="0CC65210">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abstractNumId w:val="3"/>
  </w:num>
  <w:num w:numId="2">
    <w:abstractNumId w:val="0"/>
  </w:num>
  <w:num w:numId="3">
    <w:abstractNumId w:val="2"/>
  </w:num>
  <w:num w:numId="4">
    <w:abstractNumId w:val="1"/>
  </w:num>
  <w:num w:numId="5">
    <w:abstractNumId w:val="6"/>
  </w:num>
  <w:num w:numId="6">
    <w:abstractNumId w:val="7"/>
  </w:num>
  <w:num w:numId="7">
    <w:abstractNumId w:val="9"/>
  </w:num>
  <w:num w:numId="8">
    <w:abstractNumId w:val="5"/>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06CD"/>
    <w:rsid w:val="0005334D"/>
    <w:rsid w:val="000C29C8"/>
    <w:rsid w:val="001A2E5D"/>
    <w:rsid w:val="00221001"/>
    <w:rsid w:val="00262B7A"/>
    <w:rsid w:val="00297477"/>
    <w:rsid w:val="002D5FEA"/>
    <w:rsid w:val="003328C5"/>
    <w:rsid w:val="003A3A35"/>
    <w:rsid w:val="004306CD"/>
    <w:rsid w:val="00451ED4"/>
    <w:rsid w:val="005369A3"/>
    <w:rsid w:val="00612941"/>
    <w:rsid w:val="006300DA"/>
    <w:rsid w:val="006D0086"/>
    <w:rsid w:val="007F6D2F"/>
    <w:rsid w:val="0082421A"/>
    <w:rsid w:val="008B1625"/>
    <w:rsid w:val="00976EC9"/>
    <w:rsid w:val="009B46D4"/>
    <w:rsid w:val="00AC6E80"/>
    <w:rsid w:val="00B64B3D"/>
    <w:rsid w:val="00C51513"/>
    <w:rsid w:val="00C526DF"/>
    <w:rsid w:val="00C60927"/>
    <w:rsid w:val="00C660A3"/>
    <w:rsid w:val="00C82840"/>
    <w:rsid w:val="00CF0054"/>
    <w:rsid w:val="00D1489E"/>
    <w:rsid w:val="00DB6345"/>
    <w:rsid w:val="00E26C78"/>
    <w:rsid w:val="00E300CB"/>
    <w:rsid w:val="00E73DEC"/>
    <w:rsid w:val="00F3195B"/>
    <w:rsid w:val="00F5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B899B-1F74-4D8E-83D4-1ABFCBC8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6CD"/>
    <w:pPr>
      <w:ind w:left="720"/>
      <w:contextualSpacing/>
    </w:pPr>
  </w:style>
  <w:style w:type="table" w:styleId="TableGrid">
    <w:name w:val="Table Grid"/>
    <w:basedOn w:val="TableNormal"/>
    <w:uiPriority w:val="59"/>
    <w:rsid w:val="009B46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7F6D2F"/>
  </w:style>
  <w:style w:type="character" w:styleId="Strong">
    <w:name w:val="Strong"/>
    <w:basedOn w:val="DefaultParagraphFont"/>
    <w:uiPriority w:val="22"/>
    <w:qFormat/>
    <w:rsid w:val="007F6D2F"/>
    <w:rPr>
      <w:b/>
      <w:bCs/>
    </w:rPr>
  </w:style>
  <w:style w:type="paragraph" w:styleId="Header">
    <w:name w:val="header"/>
    <w:basedOn w:val="Normal"/>
    <w:link w:val="HeaderChar"/>
    <w:uiPriority w:val="99"/>
    <w:unhideWhenUsed/>
    <w:rsid w:val="000C2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9C8"/>
  </w:style>
  <w:style w:type="paragraph" w:styleId="Footer">
    <w:name w:val="footer"/>
    <w:basedOn w:val="Normal"/>
    <w:link w:val="FooterChar"/>
    <w:uiPriority w:val="99"/>
    <w:unhideWhenUsed/>
    <w:rsid w:val="000C2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Ghostviet.com</dc:creator>
  <cp:keywords/>
  <dc:description/>
  <cp:lastModifiedBy>Admin</cp:lastModifiedBy>
  <cp:revision>25</cp:revision>
  <dcterms:created xsi:type="dcterms:W3CDTF">2020-12-18T08:41:00Z</dcterms:created>
  <dcterms:modified xsi:type="dcterms:W3CDTF">2020-12-19T00:36:00Z</dcterms:modified>
</cp:coreProperties>
</file>