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1A154B" w:rsidRPr="0073738D" w14:paraId="4BA91E85" w14:textId="77777777" w:rsidTr="00B00D23">
        <w:tc>
          <w:tcPr>
            <w:tcW w:w="4673" w:type="dxa"/>
          </w:tcPr>
          <w:p w14:paraId="43FC3BBF" w14:textId="77777777" w:rsidR="001A154B" w:rsidRPr="0073738D" w:rsidRDefault="001A154B" w:rsidP="00B00D23">
            <w:pPr>
              <w:pStyle w:val="Khc0"/>
              <w:spacing w:line="276" w:lineRule="auto"/>
              <w:ind w:firstLine="0"/>
            </w:pPr>
            <w:r w:rsidRPr="0073738D">
              <w:t>Kế hoạch bài dạy môn: Tin học</w:t>
            </w:r>
            <w:r w:rsidRPr="0073738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8</w:t>
            </w:r>
          </w:p>
          <w:p w14:paraId="3E8CF796" w14:textId="77777777" w:rsidR="001A154B" w:rsidRPr="0073738D" w:rsidRDefault="001A154B" w:rsidP="00B00D23">
            <w:pPr>
              <w:pStyle w:val="Khc0"/>
              <w:spacing w:line="276" w:lineRule="auto"/>
              <w:ind w:firstLine="0"/>
            </w:pPr>
            <w:r w:rsidRPr="0073738D">
              <w:t>Năm học 2023-2024</w:t>
            </w:r>
          </w:p>
          <w:p w14:paraId="4103103B" w14:textId="77777777" w:rsidR="001A154B" w:rsidRPr="0073738D" w:rsidRDefault="001A154B" w:rsidP="00B00D23">
            <w:pPr>
              <w:pStyle w:val="Khc0"/>
              <w:spacing w:line="276" w:lineRule="auto"/>
              <w:ind w:firstLine="0"/>
              <w:jc w:val="both"/>
              <w:rPr>
                <w:i/>
                <w:iCs/>
              </w:rPr>
            </w:pPr>
            <w:r w:rsidRPr="0073738D">
              <w:rPr>
                <w:i/>
                <w:iCs/>
              </w:rPr>
              <w:t>GV: Vũ Hằng Hải</w:t>
            </w:r>
          </w:p>
        </w:tc>
        <w:tc>
          <w:tcPr>
            <w:tcW w:w="4674" w:type="dxa"/>
          </w:tcPr>
          <w:p w14:paraId="2D928000" w14:textId="77777777" w:rsidR="001A154B" w:rsidRPr="0073738D" w:rsidRDefault="001A154B" w:rsidP="00B00D23">
            <w:pPr>
              <w:pStyle w:val="Khc0"/>
              <w:spacing w:line="276" w:lineRule="auto"/>
              <w:ind w:firstLine="0"/>
            </w:pPr>
          </w:p>
          <w:p w14:paraId="68454E4C" w14:textId="77777777" w:rsidR="001A154B" w:rsidRPr="0073738D" w:rsidRDefault="001A154B" w:rsidP="00B00D23">
            <w:pPr>
              <w:pStyle w:val="Khc0"/>
              <w:spacing w:line="276" w:lineRule="auto"/>
              <w:ind w:firstLine="0"/>
            </w:pPr>
          </w:p>
          <w:p w14:paraId="45D9B2B2" w14:textId="77777777" w:rsidR="001A154B" w:rsidRPr="0073738D" w:rsidRDefault="001A154B" w:rsidP="00B00D23">
            <w:pPr>
              <w:pStyle w:val="Khc0"/>
              <w:spacing w:line="276" w:lineRule="auto"/>
              <w:ind w:firstLine="0"/>
              <w:jc w:val="right"/>
            </w:pPr>
            <w:r w:rsidRPr="0073738D">
              <w:t>Trường: THCS Mạo Khê II</w:t>
            </w:r>
          </w:p>
        </w:tc>
      </w:tr>
      <w:tr w:rsidR="001A154B" w:rsidRPr="0073738D" w14:paraId="6D27C574" w14:textId="77777777" w:rsidTr="00B00D23">
        <w:tc>
          <w:tcPr>
            <w:tcW w:w="4673" w:type="dxa"/>
          </w:tcPr>
          <w:p w14:paraId="3204B593" w14:textId="2A827B29" w:rsidR="001A154B" w:rsidRPr="0073738D" w:rsidRDefault="001A154B" w:rsidP="00B00D23">
            <w:pPr>
              <w:spacing w:line="276" w:lineRule="auto"/>
              <w:rPr>
                <w:b/>
                <w:sz w:val="28"/>
                <w:szCs w:val="28"/>
              </w:rPr>
            </w:pPr>
            <w:r w:rsidRPr="0073738D">
              <w:rPr>
                <w:sz w:val="28"/>
                <w:szCs w:val="28"/>
              </w:rPr>
              <w:t xml:space="preserve">Ngày soạn: </w:t>
            </w:r>
            <w:r w:rsidR="00314BE4">
              <w:rPr>
                <w:color w:val="FF0000"/>
                <w:sz w:val="28"/>
                <w:szCs w:val="28"/>
              </w:rPr>
              <w:t>16</w:t>
            </w:r>
            <w:r w:rsidRPr="0073738D">
              <w:rPr>
                <w:color w:val="FF0000"/>
                <w:sz w:val="28"/>
                <w:szCs w:val="28"/>
              </w:rPr>
              <w:t>/</w:t>
            </w:r>
            <w:r w:rsidR="00314BE4">
              <w:rPr>
                <w:color w:val="FF0000"/>
                <w:sz w:val="28"/>
                <w:szCs w:val="28"/>
              </w:rPr>
              <w:t>11</w:t>
            </w:r>
            <w:r w:rsidRPr="0073738D">
              <w:rPr>
                <w:color w:val="FF0000"/>
                <w:sz w:val="28"/>
                <w:szCs w:val="28"/>
              </w:rPr>
              <w:t xml:space="preserve">/2023                        </w:t>
            </w:r>
          </w:p>
        </w:tc>
        <w:tc>
          <w:tcPr>
            <w:tcW w:w="4674" w:type="dxa"/>
          </w:tcPr>
          <w:p w14:paraId="79B69966" w14:textId="080E7B64" w:rsidR="001A154B" w:rsidRPr="0073738D" w:rsidRDefault="001A154B" w:rsidP="00B00D2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3738D">
              <w:rPr>
                <w:b/>
                <w:color w:val="FF0000"/>
                <w:sz w:val="28"/>
                <w:szCs w:val="28"/>
              </w:rPr>
              <w:t xml:space="preserve">Tiết 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</w:tbl>
    <w:p w14:paraId="64289D59" w14:textId="36234941" w:rsidR="00A9661A" w:rsidRPr="00A9661A" w:rsidRDefault="00A9661A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SẮP XẾP VÀ LỌC DỮ LIỆU</w:t>
      </w:r>
    </w:p>
    <w:p w14:paraId="05294550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1B54C9B5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ECAEEB6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6A347A4E" w14:textId="14EF02AF" w:rsidR="00A9661A" w:rsidRPr="003619BE" w:rsidRDefault="00A9661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C94F5A">
        <w:rPr>
          <w:sz w:val="28"/>
          <w:szCs w:val="28"/>
        </w:rPr>
        <w:t>Sử dụng được phần mềm bảng tính trợ giúp giải quyết bài toán thực tế.</w:t>
      </w:r>
    </w:p>
    <w:p w14:paraId="7A44F965" w14:textId="270F4188" w:rsidR="00A9661A" w:rsidRDefault="00A9661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C94F5A">
        <w:rPr>
          <w:sz w:val="28"/>
          <w:szCs w:val="28"/>
        </w:rPr>
        <w:t>Nêu được một số t</w:t>
      </w:r>
      <w:r w:rsidR="009527F8">
        <w:rPr>
          <w:sz w:val="28"/>
          <w:szCs w:val="28"/>
        </w:rPr>
        <w:t>ì</w:t>
      </w:r>
      <w:r w:rsidR="00C94F5A">
        <w:rPr>
          <w:sz w:val="28"/>
          <w:szCs w:val="28"/>
        </w:rPr>
        <w:t>nh huống cần sử dụng chức năng sắp xếp dữ liệu.</w:t>
      </w:r>
    </w:p>
    <w:p w14:paraId="564B6BE7" w14:textId="74595F01" w:rsidR="009527F8" w:rsidRDefault="009527F8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các thao tác để sắp xếp dữ liệu.</w:t>
      </w:r>
    </w:p>
    <w:p w14:paraId="43208995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24AF690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CDA7578" w14:textId="77777777" w:rsidR="00C94F5A" w:rsidRPr="00815301" w:rsidRDefault="00C94F5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73D95F32" w14:textId="77777777" w:rsidR="00C94F5A" w:rsidRPr="00815301" w:rsidRDefault="00C94F5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52602DD" w14:textId="77777777" w:rsidR="00C94F5A" w:rsidRPr="00815301" w:rsidRDefault="00C94F5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S</w:t>
      </w:r>
      <w:r w:rsidRPr="002645B4">
        <w:rPr>
          <w:sz w:val="28"/>
          <w:szCs w:val="28"/>
        </w:rPr>
        <w:t>ử dụng được phần mềm bảng tính để giải quyết bài toán thực tế.</w:t>
      </w:r>
      <w:r>
        <w:rPr>
          <w:sz w:val="28"/>
          <w:szCs w:val="28"/>
        </w:rPr>
        <w:t xml:space="preserve"> </w:t>
      </w:r>
    </w:p>
    <w:p w14:paraId="4E48C24F" w14:textId="77777777" w:rsidR="00C94F5A" w:rsidRPr="00815301" w:rsidRDefault="00C94F5A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58532B70" w14:textId="77777777" w:rsidR="00C94F5A" w:rsidRDefault="00C94F5A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09B64042" w14:textId="77777777" w:rsidR="00C94F5A" w:rsidRPr="008410FC" w:rsidRDefault="00C94F5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bảng tính, HS học cách s</w:t>
      </w:r>
      <w:r w:rsidRPr="00A9661A">
        <w:rPr>
          <w:iCs/>
          <w:sz w:val="28"/>
          <w:szCs w:val="28"/>
        </w:rPr>
        <w:t xml:space="preserve">ử dụng phần mềm bảng tính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2FCBCBEA" w14:textId="77777777" w:rsidR="00C94F5A" w:rsidRPr="00815301" w:rsidRDefault="00C94F5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385AA2BB" w14:textId="77777777" w:rsidR="00C94F5A" w:rsidRDefault="00C94F5A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0821A7CB" w14:textId="3618049F" w:rsidR="00C94F5A" w:rsidRPr="00815301" w:rsidRDefault="00C94F5A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xác định thứ tự đúng của danh sách cần sắp xếp,</w:t>
      </w:r>
    </w:p>
    <w:p w14:paraId="7214B585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E2A0DD6" w14:textId="77777777" w:rsidR="00C94F5A" w:rsidRDefault="00A9661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1F8491B3" w14:textId="1E619E84" w:rsidR="00A9661A" w:rsidRPr="0097294A" w:rsidRDefault="00C94F5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A9661A" w:rsidRPr="00815301">
        <w:rPr>
          <w:iCs/>
          <w:sz w:val="28"/>
          <w:szCs w:val="28"/>
        </w:rPr>
        <w:t xml:space="preserve"> </w:t>
      </w:r>
      <w:r w:rsidR="00A9661A" w:rsidRPr="0097294A">
        <w:rPr>
          <w:iCs/>
          <w:sz w:val="28"/>
          <w:szCs w:val="28"/>
        </w:rPr>
        <w:t>S</w:t>
      </w:r>
      <w:r w:rsidR="00A9661A">
        <w:rPr>
          <w:iCs/>
          <w:sz w:val="28"/>
          <w:szCs w:val="28"/>
        </w:rPr>
        <w:t>ách giáo khoa</w:t>
      </w:r>
      <w:r w:rsidR="00A9661A" w:rsidRPr="0097294A">
        <w:rPr>
          <w:iCs/>
          <w:sz w:val="28"/>
          <w:szCs w:val="28"/>
        </w:rPr>
        <w:t xml:space="preserve"> Tin học 8.</w:t>
      </w:r>
    </w:p>
    <w:p w14:paraId="3BD64689" w14:textId="220AE447" w:rsidR="00A9661A" w:rsidRPr="0097294A" w:rsidRDefault="00A9661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 w:rsidR="00C94F5A">
        <w:rPr>
          <w:iCs/>
          <w:sz w:val="28"/>
          <w:szCs w:val="28"/>
        </w:rPr>
        <w:t>, phòng Tin học.</w:t>
      </w:r>
    </w:p>
    <w:p w14:paraId="265CCCB0" w14:textId="77777777" w:rsidR="00A9661A" w:rsidRDefault="00A9661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4E537A16" w14:textId="5D2E832A" w:rsidR="00C94F5A" w:rsidRPr="00815301" w:rsidRDefault="00C94F5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bảng tính sử dụng trong bài.</w:t>
      </w:r>
    </w:p>
    <w:p w14:paraId="51254A63" w14:textId="77777777" w:rsidR="00A9661A" w:rsidRPr="00815301" w:rsidRDefault="00A9661A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EA398A0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0522F1BE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28A0C1AB" w14:textId="492C1893" w:rsidR="00A9661A" w:rsidRPr="00C72E49" w:rsidRDefault="00A9661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dự kiến được nội dung của bảng tính để lưu trữ các phiếu khảo sát trong hình 6.1 trang 27 SGK.</w:t>
      </w:r>
    </w:p>
    <w:p w14:paraId="3A328713" w14:textId="0E9B4465" w:rsidR="00A9661A" w:rsidRPr="00681162" w:rsidRDefault="00A9661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27 SGK</w:t>
      </w:r>
    </w:p>
    <w:p w14:paraId="3F74C875" w14:textId="77777777" w:rsidR="00A9661A" w:rsidRPr="00815301" w:rsidRDefault="00A9661A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7E3B0133" w14:textId="77777777" w:rsidR="00A9661A" w:rsidRPr="00815301" w:rsidRDefault="00A9661A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38A9F36B" w14:textId="501779AD" w:rsidR="00A9661A" w:rsidRDefault="00A9661A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yêu cầu HS đọc phần Khởi động trang 27 SGK. Các HS khác chú ý lắng nghe.</w:t>
      </w:r>
    </w:p>
    <w:p w14:paraId="6AEC2D4E" w14:textId="10F0828B" w:rsidR="00A9661A" w:rsidRPr="00A9661A" w:rsidRDefault="00A9661A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hình 6.1 và hỏi HS: P</w:t>
      </w:r>
      <w:r w:rsidRPr="00A9661A">
        <w:rPr>
          <w:bCs/>
          <w:sz w:val="28"/>
          <w:szCs w:val="28"/>
          <w:lang w:val="vi-VN"/>
        </w:rPr>
        <w:t>hiếu khảo sát được phát cho các bạn trong lớp</w:t>
      </w:r>
      <w:r>
        <w:rPr>
          <w:bCs/>
          <w:sz w:val="28"/>
          <w:szCs w:val="28"/>
        </w:rPr>
        <w:t xml:space="preserve">. </w:t>
      </w:r>
      <w:r w:rsidRPr="00A9661A">
        <w:rPr>
          <w:bCs/>
          <w:sz w:val="28"/>
          <w:szCs w:val="28"/>
          <w:lang w:val="vi-VN"/>
        </w:rPr>
        <w:t xml:space="preserve">Câu trả lời của các bạn cần được lưu trữ trong bảng tính. Theo em, </w:t>
      </w:r>
      <w:r>
        <w:rPr>
          <w:bCs/>
          <w:sz w:val="28"/>
          <w:szCs w:val="28"/>
        </w:rPr>
        <w:t>bảng</w:t>
      </w:r>
      <w:r w:rsidRPr="00A9661A">
        <w:rPr>
          <w:bCs/>
          <w:sz w:val="28"/>
          <w:szCs w:val="28"/>
          <w:lang w:val="vi-VN"/>
        </w:rPr>
        <w:t xml:space="preserve"> tính gồm các cột nào</w:t>
      </w:r>
      <w:r>
        <w:rPr>
          <w:bCs/>
          <w:sz w:val="28"/>
          <w:szCs w:val="28"/>
        </w:rPr>
        <w:t xml:space="preserve">? </w:t>
      </w:r>
      <w:r w:rsidRPr="00A9661A">
        <w:rPr>
          <w:bCs/>
          <w:sz w:val="28"/>
          <w:szCs w:val="28"/>
          <w:lang w:val="vi-VN"/>
        </w:rPr>
        <w:t>Mỗi hàng của bảng lưu trữ những dữ liệu gì</w:t>
      </w:r>
      <w:r>
        <w:rPr>
          <w:bCs/>
          <w:sz w:val="28"/>
          <w:szCs w:val="28"/>
        </w:rPr>
        <w:t>?</w:t>
      </w:r>
    </w:p>
    <w:p w14:paraId="0192F696" w14:textId="77777777" w:rsidR="00A9661A" w:rsidRDefault="00A9661A" w:rsidP="00E518BF">
      <w:pPr>
        <w:spacing w:after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566EBEF" wp14:editId="3FB3274D">
            <wp:extent cx="2506980" cy="19155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051" cy="192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A85AC" w14:textId="7454BCD8" w:rsidR="00A9661A" w:rsidRPr="00157270" w:rsidRDefault="00A9661A" w:rsidP="00E518B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 theo ý kiến cá nhân, GV chiếu một bảng tính mẫu, dẫn dắt vào bài mới.</w:t>
      </w:r>
    </w:p>
    <w:p w14:paraId="74B705A1" w14:textId="77777777" w:rsidR="00A9661A" w:rsidRPr="00815301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2C5FD751" w14:textId="38094A6E" w:rsidR="00A9661A" w:rsidRPr="00353234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</w:t>
      </w:r>
      <w:r w:rsidRPr="003559E6">
        <w:rPr>
          <w:b/>
          <w:sz w:val="28"/>
          <w:szCs w:val="28"/>
          <w:lang w:val="vi-VN"/>
        </w:rPr>
        <w:t>ử dụng</w:t>
      </w:r>
      <w:r>
        <w:rPr>
          <w:b/>
          <w:sz w:val="28"/>
          <w:szCs w:val="28"/>
        </w:rPr>
        <w:t xml:space="preserve"> phần mềm</w:t>
      </w:r>
      <w:r w:rsidRPr="003559E6">
        <w:rPr>
          <w:b/>
          <w:sz w:val="28"/>
          <w:szCs w:val="28"/>
          <w:lang w:val="vi-VN"/>
        </w:rPr>
        <w:t xml:space="preserve"> bảng tính </w:t>
      </w:r>
      <w:r>
        <w:rPr>
          <w:b/>
          <w:sz w:val="28"/>
          <w:szCs w:val="28"/>
        </w:rPr>
        <w:t>trợ giúp</w:t>
      </w:r>
      <w:r w:rsidRPr="003559E6">
        <w:rPr>
          <w:b/>
          <w:sz w:val="28"/>
          <w:szCs w:val="28"/>
          <w:lang w:val="vi-VN"/>
        </w:rPr>
        <w:t xml:space="preserve"> giải quyết </w:t>
      </w:r>
      <w:r>
        <w:rPr>
          <w:b/>
          <w:sz w:val="28"/>
          <w:szCs w:val="28"/>
        </w:rPr>
        <w:t>bài toán</w:t>
      </w:r>
      <w:r w:rsidRPr="003559E6">
        <w:rPr>
          <w:b/>
          <w:sz w:val="28"/>
          <w:szCs w:val="28"/>
          <w:lang w:val="vi-VN"/>
        </w:rPr>
        <w:t xml:space="preserve"> thực tế</w:t>
      </w:r>
      <w:r>
        <w:rPr>
          <w:b/>
          <w:sz w:val="28"/>
          <w:szCs w:val="28"/>
        </w:rPr>
        <w:t xml:space="preserve"> (10 phút)</w:t>
      </w:r>
    </w:p>
    <w:p w14:paraId="73D41291" w14:textId="2B9D0740" w:rsidR="00A9661A" w:rsidRDefault="00A9661A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HS </w:t>
      </w:r>
      <w:r w:rsidR="005C728B">
        <w:rPr>
          <w:sz w:val="28"/>
          <w:szCs w:val="28"/>
        </w:rPr>
        <w:t>biết được những thao tác cần thiết để xử lí dữ liệu trên một bài toán thực tế.</w:t>
      </w:r>
    </w:p>
    <w:p w14:paraId="7AB6B2A5" w14:textId="4FDA3B3D" w:rsidR="005C728B" w:rsidRDefault="00A9661A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C728B">
        <w:rPr>
          <w:sz w:val="28"/>
          <w:szCs w:val="28"/>
        </w:rPr>
        <w:t>Những thao tác cần thiết để xử lí dữ liệu trên một bài toán thực tế.</w:t>
      </w:r>
    </w:p>
    <w:p w14:paraId="0F1A5EBA" w14:textId="47808592" w:rsidR="00A9661A" w:rsidRPr="00CC4842" w:rsidRDefault="00A9661A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5C728B">
        <w:rPr>
          <w:bCs/>
          <w:sz w:val="28"/>
          <w:szCs w:val="28"/>
        </w:rPr>
        <w:t>Phiếu học tập.</w:t>
      </w:r>
    </w:p>
    <w:p w14:paraId="01B0C543" w14:textId="77777777" w:rsidR="00A9661A" w:rsidRPr="00815301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A9661A" w:rsidRPr="00815301" w14:paraId="1DAD60F7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5DF3" w14:textId="77777777" w:rsidR="00A9661A" w:rsidRPr="00815301" w:rsidRDefault="00A9661A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F7A" w14:textId="77777777" w:rsidR="00A9661A" w:rsidRPr="00815301" w:rsidRDefault="00A9661A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A9661A" w:rsidRPr="00815301" w14:paraId="4B932189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ED0" w14:textId="77777777" w:rsidR="00A9661A" w:rsidRPr="00CC4842" w:rsidRDefault="00A9661A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019350E" w14:textId="45522B99" w:rsidR="002D30E2" w:rsidRDefault="002D30E2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giới thiệu: P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hiếu khảo sát ở hình 6.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1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gồm 3 thông tin chính là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: 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Họ và tên học sinh,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T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ổ và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ội dung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. 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a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thông tin này là tiêu đề của các cột dữ liệu. Để dễ dàng quan sát tên học sinh phải chúng ta sẽ tách họ tên thành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hai</w:t>
            </w:r>
            <w:r w:rsidRPr="002D30E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phần là họ đệm và tên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  <w:p w14:paraId="7746F646" w14:textId="2F5E3163" w:rsidR="002D30E2" w:rsidRDefault="002D30E2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ví dụ bảng tính (hình 6.2)</w:t>
            </w:r>
          </w:p>
          <w:p w14:paraId="59530825" w14:textId="7444724A" w:rsidR="002D30E2" w:rsidRPr="002D30E2" w:rsidRDefault="002D30E2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E16E6F" wp14:editId="5C5CDE3C">
                  <wp:extent cx="2941320" cy="227837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032" cy="228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1B20B" w14:textId="367AEBB4" w:rsidR="00A9661A" w:rsidRPr="00157270" w:rsidRDefault="00A9661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</w:t>
            </w:r>
            <w:r w:rsidR="002D30E2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trả lời câu hỏi sau trên phiếu học tập: </w:t>
            </w:r>
            <w:r w:rsidR="002D30E2">
              <w:rPr>
                <w:rStyle w:val="Emphasis"/>
                <w:color w:val="000000"/>
                <w:sz w:val="28"/>
                <w:szCs w:val="28"/>
              </w:rPr>
              <w:t>Các bạn HS lớp 8A cần thực hiện những thao tác nào để xử lí dữ liệu?</w:t>
            </w:r>
          </w:p>
          <w:p w14:paraId="2509DCBD" w14:textId="77777777" w:rsidR="002D30E2" w:rsidRPr="00CC4842" w:rsidRDefault="002D30E2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665F74F" w14:textId="77777777" w:rsidR="002D30E2" w:rsidRPr="00CC4842" w:rsidRDefault="002D30E2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10CD5177" w14:textId="1D1F6178" w:rsidR="002D30E2" w:rsidRPr="00CC4842" w:rsidRDefault="002D30E2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2FBB0BD0" w14:textId="77777777" w:rsidR="002D30E2" w:rsidRPr="00CC4842" w:rsidRDefault="002D30E2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5C0EC47" w14:textId="77777777" w:rsidR="002D30E2" w:rsidRPr="00CC4842" w:rsidRDefault="002D30E2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45351EBC" w14:textId="77777777" w:rsidR="002D30E2" w:rsidRPr="00CC4842" w:rsidRDefault="002D30E2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005C6187" w14:textId="77777777" w:rsidR="00A9661A" w:rsidRDefault="002D30E2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>. Gi</w:t>
            </w:r>
            <w:r w:rsidR="005C728B">
              <w:rPr>
                <w:sz w:val="28"/>
                <w:szCs w:val="28"/>
              </w:rPr>
              <w:t xml:space="preserve">ới thiệu: </w:t>
            </w:r>
            <w:r w:rsidR="005C728B" w:rsidRPr="005C728B">
              <w:rPr>
                <w:i/>
                <w:iCs/>
                <w:sz w:val="28"/>
                <w:szCs w:val="28"/>
              </w:rPr>
              <w:t>C</w:t>
            </w:r>
            <w:r w:rsidR="005C728B" w:rsidRPr="005C728B">
              <w:rPr>
                <w:i/>
                <w:iCs/>
                <w:sz w:val="28"/>
                <w:szCs w:val="28"/>
                <w:lang w:val="vi-VN"/>
              </w:rPr>
              <w:t>húng ta có thể sử dụng chức năng sắp xếp và lọc dữ liệu để giải quyết những yêu cầu của bài toán thực tế ở trên</w:t>
            </w:r>
            <w:r w:rsidR="005C728B" w:rsidRPr="005C728B">
              <w:rPr>
                <w:i/>
                <w:iCs/>
                <w:sz w:val="28"/>
                <w:szCs w:val="28"/>
              </w:rPr>
              <w:t>.</w:t>
            </w:r>
          </w:p>
          <w:p w14:paraId="19D15F6F" w14:textId="7775A93D" w:rsidR="005C728B" w:rsidRPr="005C728B" w:rsidRDefault="005C728B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HS: E</w:t>
            </w:r>
            <w:r w:rsidRPr="005C728B">
              <w:rPr>
                <w:sz w:val="28"/>
                <w:szCs w:val="28"/>
                <w:lang w:val="vi-VN"/>
              </w:rPr>
              <w:t>m hãy nêu tiêu chí sắp xếp danh sách học sinh theo thứ tự của bảng chữ cái trong bảng kết quả ở hình 6.2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F7C0" w14:textId="776CCDE2" w:rsidR="002D30E2" w:rsidRDefault="00A9661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2D30E2">
              <w:rPr>
                <w:b/>
                <w:sz w:val="28"/>
                <w:szCs w:val="28"/>
              </w:rPr>
              <w:t>S</w:t>
            </w:r>
            <w:r w:rsidR="002D30E2" w:rsidRPr="003559E6">
              <w:rPr>
                <w:b/>
                <w:sz w:val="28"/>
                <w:szCs w:val="28"/>
                <w:lang w:val="vi-VN"/>
              </w:rPr>
              <w:t>ử dụng</w:t>
            </w:r>
            <w:r w:rsidR="002D30E2">
              <w:rPr>
                <w:b/>
                <w:sz w:val="28"/>
                <w:szCs w:val="28"/>
              </w:rPr>
              <w:t xml:space="preserve"> phần mềm</w:t>
            </w:r>
            <w:r w:rsidR="002D30E2" w:rsidRPr="003559E6">
              <w:rPr>
                <w:b/>
                <w:sz w:val="28"/>
                <w:szCs w:val="28"/>
                <w:lang w:val="vi-VN"/>
              </w:rPr>
              <w:t xml:space="preserve"> bảng tính </w:t>
            </w:r>
            <w:r w:rsidR="002D30E2">
              <w:rPr>
                <w:b/>
                <w:sz w:val="28"/>
                <w:szCs w:val="28"/>
              </w:rPr>
              <w:t>trợ giúp</w:t>
            </w:r>
            <w:r w:rsidR="002D30E2" w:rsidRPr="003559E6">
              <w:rPr>
                <w:b/>
                <w:sz w:val="28"/>
                <w:szCs w:val="28"/>
                <w:lang w:val="vi-VN"/>
              </w:rPr>
              <w:t xml:space="preserve"> giải quyết </w:t>
            </w:r>
            <w:r w:rsidR="002D30E2">
              <w:rPr>
                <w:b/>
                <w:sz w:val="28"/>
                <w:szCs w:val="28"/>
              </w:rPr>
              <w:t>bài toán</w:t>
            </w:r>
            <w:r w:rsidR="002D30E2" w:rsidRPr="003559E6">
              <w:rPr>
                <w:b/>
                <w:sz w:val="28"/>
                <w:szCs w:val="28"/>
                <w:lang w:val="vi-VN"/>
              </w:rPr>
              <w:t xml:space="preserve"> thực tế</w:t>
            </w:r>
          </w:p>
          <w:p w14:paraId="189E3800" w14:textId="77777777" w:rsidR="00A9661A" w:rsidRDefault="002D30E2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thao tác mà các bạn lớp 8A cần thực hiện:</w:t>
            </w:r>
          </w:p>
          <w:p w14:paraId="6050EEEE" w14:textId="77777777" w:rsidR="002D30E2" w:rsidRPr="002D30E2" w:rsidRDefault="002D30E2" w:rsidP="00E518BF">
            <w:pPr>
              <w:pStyle w:val="ListParagraph"/>
              <w:numPr>
                <w:ilvl w:val="0"/>
                <w:numId w:val="35"/>
              </w:numPr>
              <w:spacing w:after="0"/>
              <w:ind w:left="0" w:firstLine="357"/>
              <w:jc w:val="both"/>
              <w:rPr>
                <w:sz w:val="28"/>
                <w:szCs w:val="28"/>
                <w:lang w:val="vi-VN"/>
              </w:rPr>
            </w:pPr>
            <w:r w:rsidRPr="002D30E2">
              <w:rPr>
                <w:sz w:val="28"/>
                <w:szCs w:val="28"/>
                <w:lang w:val="vi-VN"/>
              </w:rPr>
              <w:t>Họ và tên học sinh trong bảng kết quả cần được sắp xếp theo thứ tự của bảng chữ cái để tìm kiếm.</w:t>
            </w:r>
          </w:p>
          <w:p w14:paraId="5FA39FC8" w14:textId="7BCD3BD1" w:rsidR="002D30E2" w:rsidRPr="002D30E2" w:rsidRDefault="002D30E2" w:rsidP="00E518BF">
            <w:pPr>
              <w:pStyle w:val="ListParagraph"/>
              <w:numPr>
                <w:ilvl w:val="0"/>
                <w:numId w:val="35"/>
              </w:numPr>
              <w:spacing w:after="0"/>
              <w:ind w:left="0" w:firstLine="357"/>
              <w:jc w:val="both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  <w:lang w:val="vi-VN"/>
              </w:rPr>
              <w:t>Ở mỗi nội dung tin học, danh sách học sinh muốn tìm hiểu thêm là những ai</w:t>
            </w:r>
            <w:r w:rsidRPr="002D30E2">
              <w:rPr>
                <w:sz w:val="28"/>
                <w:szCs w:val="28"/>
              </w:rPr>
              <w:t>?</w:t>
            </w:r>
          </w:p>
          <w:p w14:paraId="7B540A26" w14:textId="77777777" w:rsidR="002D30E2" w:rsidRDefault="002D30E2" w:rsidP="00E518BF">
            <w:pPr>
              <w:pStyle w:val="ListParagraph"/>
              <w:numPr>
                <w:ilvl w:val="0"/>
                <w:numId w:val="35"/>
              </w:numPr>
              <w:spacing w:after="0"/>
              <w:ind w:left="0" w:firstLine="357"/>
              <w:jc w:val="both"/>
              <w:rPr>
                <w:sz w:val="28"/>
                <w:szCs w:val="28"/>
              </w:rPr>
            </w:pPr>
            <w:r w:rsidRPr="002D30E2">
              <w:rPr>
                <w:sz w:val="28"/>
                <w:szCs w:val="28"/>
                <w:lang w:val="vi-VN"/>
              </w:rPr>
              <w:lastRenderedPageBreak/>
              <w:t>Nội dung tin học nào có nhiều học sinh lựa chọn nhất</w:t>
            </w:r>
            <w:r w:rsidRPr="002D30E2">
              <w:rPr>
                <w:sz w:val="28"/>
                <w:szCs w:val="28"/>
              </w:rPr>
              <w:t>? Đ</w:t>
            </w:r>
            <w:r w:rsidRPr="002D30E2">
              <w:rPr>
                <w:sz w:val="28"/>
                <w:szCs w:val="28"/>
                <w:lang w:val="vi-VN"/>
              </w:rPr>
              <w:t>ó là những học sinh nào</w:t>
            </w:r>
            <w:r w:rsidRPr="002D30E2">
              <w:rPr>
                <w:sz w:val="28"/>
                <w:szCs w:val="28"/>
              </w:rPr>
              <w:t>?</w:t>
            </w:r>
          </w:p>
          <w:p w14:paraId="25282D8F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41B8C01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3096EC5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293B10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6D91DCE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54A6CBE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1B99454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36FD30A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0A0224D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438C123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7A467E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5CA2068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BFAF0EB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D4B2818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3B4E717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AD3D6BB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E708CFE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44424CA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875D4F3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C863C81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45F00F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81EC7AD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FAA3129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69EC54D" w14:textId="77777777" w:rsid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6EE35D0" w14:textId="3418F377" w:rsidR="005C728B" w:rsidRPr="005C728B" w:rsidRDefault="005C728B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Sắp xếp theo cột Tên trước rồi đến cột Họ đệm.</w:t>
            </w:r>
          </w:p>
        </w:tc>
      </w:tr>
    </w:tbl>
    <w:p w14:paraId="667A6EB7" w14:textId="6F70A6B6" w:rsidR="00A9661A" w:rsidRPr="00353234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 w:rsidR="005C728B">
        <w:rPr>
          <w:b/>
          <w:sz w:val="28"/>
          <w:szCs w:val="28"/>
        </w:rPr>
        <w:t>Thực hành: Sắp xếp dữ liệu</w:t>
      </w:r>
      <w:r>
        <w:rPr>
          <w:b/>
          <w:sz w:val="28"/>
          <w:szCs w:val="28"/>
        </w:rPr>
        <w:t xml:space="preserve"> (</w:t>
      </w:r>
      <w:r w:rsidR="005C728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phút)</w:t>
      </w:r>
    </w:p>
    <w:p w14:paraId="01F65C8B" w14:textId="69CDD2D3" w:rsidR="00A9661A" w:rsidRPr="004E7825" w:rsidRDefault="00A9661A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7309BA">
        <w:rPr>
          <w:sz w:val="28"/>
          <w:szCs w:val="28"/>
        </w:rPr>
        <w:t>Biết cách sắp xếp dữ liệu</w:t>
      </w:r>
    </w:p>
    <w:p w14:paraId="6348EFD9" w14:textId="1963BF2E" w:rsidR="00A9661A" w:rsidRPr="00815301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7309BA">
        <w:rPr>
          <w:sz w:val="28"/>
          <w:szCs w:val="28"/>
        </w:rPr>
        <w:t>Các thao tác sắp xếp dữ liệu</w:t>
      </w:r>
    </w:p>
    <w:p w14:paraId="00265040" w14:textId="46112CAB" w:rsidR="00A9661A" w:rsidRPr="00CC4842" w:rsidRDefault="00A9661A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7309BA">
        <w:rPr>
          <w:bCs/>
          <w:sz w:val="28"/>
          <w:szCs w:val="28"/>
        </w:rPr>
        <w:t>Tệp bảng tính của HS.</w:t>
      </w:r>
    </w:p>
    <w:p w14:paraId="58E14765" w14:textId="77777777" w:rsidR="00A9661A" w:rsidRPr="00815301" w:rsidRDefault="00A9661A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A9661A" w:rsidRPr="00815301" w14:paraId="50026417" w14:textId="77777777" w:rsidTr="00B50C7C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49C" w14:textId="77777777" w:rsidR="00A9661A" w:rsidRPr="00815301" w:rsidRDefault="00A9661A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lastRenderedPageBreak/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182" w14:textId="77777777" w:rsidR="00A9661A" w:rsidRPr="00815301" w:rsidRDefault="00A9661A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A9661A" w:rsidRPr="00815301" w14:paraId="72FF4EFA" w14:textId="77777777" w:rsidTr="00B50C7C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80D8" w14:textId="77777777" w:rsidR="005C728B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25A94AC3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94CE40A" w14:textId="362BCA41" w:rsidR="005C728B" w:rsidRPr="005C728B" w:rsidRDefault="005C728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S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ắp xếp cột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ên của bảng kết quả khảo sát lớp 8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A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ở hình 6.2 theo thứ tự bảng chữ cái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  <w:p w14:paraId="7F56C9A0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3F81FD01" w14:textId="709A8C9D" w:rsidR="005C728B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5A554A1D" w14:textId="0A61E76F" w:rsidR="005C728B" w:rsidRPr="00CC4842" w:rsidRDefault="005C728B" w:rsidP="00E51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78D3EF32" w14:textId="77777777" w:rsidR="005C728B" w:rsidRPr="00CC4842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58C3737" w14:textId="77777777" w:rsidR="005C728B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1F2F221B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E3C39A7" w14:textId="77777777" w:rsidR="005C728B" w:rsidRDefault="005C728B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53F2944A" w14:textId="77777777" w:rsidR="00A9661A" w:rsidRDefault="005C728B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hành mẫu lại một lần nữa để HS quan sát.</w:t>
            </w:r>
          </w:p>
          <w:p w14:paraId="1C2FB759" w14:textId="0C6BEEAC" w:rsidR="005C728B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6D998A5A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365D814D" w14:textId="6984C807" w:rsidR="005C728B" w:rsidRDefault="005C728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hình 6.4 và nêu vấn đề: T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rong bảng tính ở hình 6. 4, tên học sinh đã được sắp xếp theo thứ tự bảng chữ cái. Tuy nhiên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có 2 học sinh cùng tên là trang, nhưng bạn </w:t>
            </w:r>
            <w:r w:rsidR="00B50C7C"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Ngô Hà Trang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được sắp xếp trước bạn </w:t>
            </w:r>
            <w:r w:rsidR="00B50C7C"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Đặng Mai Trang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,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trong khi chữ 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đứng sau chữ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đ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trong bảng chữ cái. Như vậy, để danh sách học sinh hiển thị theo đúng yêu cầu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em cần bổ sung thêm tiêu chí thứ 2 là sắp xếp 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ọ đệm. Khi đó, nếu cùng giá trị trên cột tên, các hàng của bảng tính sẽ được sắp xếp theo thứ tự chữ cái của cột 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H</w:t>
            </w:r>
            <w:r w:rsidRPr="005C728B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ọ đệm.</w:t>
            </w:r>
          </w:p>
          <w:p w14:paraId="76AA63AE" w14:textId="10760AA4" w:rsidR="00B50C7C" w:rsidRDefault="00B50C7C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B82E396" wp14:editId="0761B934">
                  <wp:extent cx="2921635" cy="35814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40AE8" w14:textId="672D9887" w:rsidR="005C728B" w:rsidRPr="00B50C7C" w:rsidRDefault="005C728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lastRenderedPageBreak/>
              <w:t>- GV yêu cầu HS thực hành trên máy tính để làm nhiệm vụ sau: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B50C7C" w:rsidRPr="00B50C7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bổ sung việc sắp xếp dựa trên họ </w:t>
            </w:r>
            <w:r w:rsidR="00B50C7C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đệm </w:t>
            </w:r>
            <w:r w:rsidR="00B50C7C" w:rsidRPr="00B50C7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vào tệp bảng tính đã thực hành ở nhiệm vụ trước.</w:t>
            </w:r>
          </w:p>
          <w:p w14:paraId="3C364250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89ABAA7" w14:textId="77777777" w:rsidR="005C728B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32F74600" w14:textId="77777777" w:rsidR="005C728B" w:rsidRPr="00CC4842" w:rsidRDefault="005C728B" w:rsidP="00E51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534543B8" w14:textId="77777777" w:rsidR="005C728B" w:rsidRPr="00CC4842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2343BBE4" w14:textId="77777777" w:rsidR="005C728B" w:rsidRDefault="005C728B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788BEFB1" w14:textId="77777777" w:rsidR="005C728B" w:rsidRPr="00CC4842" w:rsidRDefault="005C728B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0EB6E91A" w14:textId="6CBD1FAA" w:rsidR="005C728B" w:rsidRPr="00B50C7C" w:rsidRDefault="005C728B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D94" w14:textId="77777777" w:rsidR="005C728B" w:rsidRDefault="005C728B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Thực hành: Sắp xếp dữ liệu </w:t>
            </w:r>
          </w:p>
          <w:p w14:paraId="1A193562" w14:textId="164081EE" w:rsidR="00A9661A" w:rsidRDefault="005C728B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a. Sắp xếp dữ liệu theo một tiêu chí</w:t>
            </w:r>
          </w:p>
          <w:p w14:paraId="5421A726" w14:textId="394A9441" w:rsidR="00A9661A" w:rsidRDefault="005C728B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264F03" wp14:editId="41B21848">
                  <wp:extent cx="2741930" cy="1838960"/>
                  <wp:effectExtent l="0" t="0" r="127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63FA3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511CD27" w14:textId="17DD7E82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6F842B0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D231489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5D780E4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E9D48D3" w14:textId="77777777" w:rsidR="005C728B" w:rsidRDefault="005C728B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4244ECB" w14:textId="77777777" w:rsidR="005C728B" w:rsidRDefault="005C728B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123155D" w14:textId="77777777" w:rsidR="005C728B" w:rsidRDefault="005C728B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1911A1D" w14:textId="62332CB3" w:rsidR="005C728B" w:rsidRDefault="005C728B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b. Sắp xếp dữ liệu theo nhiều tiêu chí</w:t>
            </w:r>
          </w:p>
          <w:p w14:paraId="7FE57A48" w14:textId="1AC6A1C4" w:rsidR="005C728B" w:rsidRDefault="00B50C7C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38AE66" wp14:editId="068762DD">
                  <wp:extent cx="2562225" cy="1859280"/>
                  <wp:effectExtent l="0" t="0" r="9525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8A2B7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A0711F0" w14:textId="77777777" w:rsidR="00A9661A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D9B1EF3" w14:textId="666498DC" w:rsidR="00A9661A" w:rsidRPr="004E7825" w:rsidRDefault="00A9661A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785D304" w14:textId="49354CC3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 w:rsidR="00C579BE"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73FD2694" w14:textId="77777777" w:rsidR="00A9661A" w:rsidRPr="00815301" w:rsidRDefault="00A9661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51BDEBB5" w14:textId="509D2650" w:rsidR="00A9661A" w:rsidRPr="00815301" w:rsidRDefault="00A9661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tập </w:t>
      </w:r>
      <w:r w:rsidR="003B7619">
        <w:rPr>
          <w:sz w:val="28"/>
          <w:szCs w:val="28"/>
        </w:rPr>
        <w:t>trắc nghiệm</w:t>
      </w:r>
    </w:p>
    <w:p w14:paraId="7E0866FA" w14:textId="77777777" w:rsidR="00A9661A" w:rsidRPr="00815301" w:rsidRDefault="00A9661A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23637810" w14:textId="77777777" w:rsidR="00A9661A" w:rsidRPr="00815301" w:rsidRDefault="00A9661A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3A01BF60" w14:textId="7513C3B8" w:rsidR="00A9661A" w:rsidRPr="00815301" w:rsidRDefault="00A9661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r w:rsidR="00B50C7C">
        <w:rPr>
          <w:sz w:val="28"/>
          <w:szCs w:val="28"/>
        </w:rPr>
        <w:t>cho</w:t>
      </w:r>
      <w:r>
        <w:rPr>
          <w:sz w:val="28"/>
          <w:szCs w:val="28"/>
        </w:rPr>
        <w:t xml:space="preserve"> HS </w:t>
      </w:r>
      <w:r w:rsidR="00B50C7C">
        <w:rPr>
          <w:sz w:val="28"/>
          <w:szCs w:val="28"/>
        </w:rPr>
        <w:t xml:space="preserve">chơi trò chơi với nội dung </w:t>
      </w:r>
      <w:r>
        <w:rPr>
          <w:sz w:val="28"/>
          <w:szCs w:val="28"/>
        </w:rPr>
        <w:t xml:space="preserve">làm </w:t>
      </w:r>
      <w:r w:rsidR="00B50C7C">
        <w:rPr>
          <w:sz w:val="28"/>
          <w:szCs w:val="28"/>
        </w:rPr>
        <w:t>một số câu hỏi trắc nghiệm để củng cố kiến thức.</w:t>
      </w:r>
    </w:p>
    <w:p w14:paraId="70179D3D" w14:textId="600BB6FF" w:rsidR="00A9661A" w:rsidRDefault="00A9661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r w:rsidR="00B50C7C">
        <w:rPr>
          <w:sz w:val="28"/>
          <w:szCs w:val="28"/>
        </w:rPr>
        <w:t>tham gia chơi trò chơi</w:t>
      </w:r>
    </w:p>
    <w:p w14:paraId="54F8256B" w14:textId="553A3C29" w:rsidR="00A9661A" w:rsidRPr="00815301" w:rsidRDefault="00B50C7C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Các câu hỏi:</w:t>
      </w:r>
    </w:p>
    <w:p w14:paraId="4EC0683D" w14:textId="3622D8BF" w:rsidR="00A9661A" w:rsidRDefault="00A9661A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Pr="008410FC">
        <w:rPr>
          <w:bCs/>
          <w:sz w:val="28"/>
          <w:szCs w:val="28"/>
          <w:lang w:val="vi-VN"/>
        </w:rPr>
        <w:t>m hãy chọn phương án đúng</w:t>
      </w:r>
      <w:r>
        <w:rPr>
          <w:bCs/>
          <w:sz w:val="28"/>
          <w:szCs w:val="28"/>
        </w:rPr>
        <w:t>.</w:t>
      </w:r>
    </w:p>
    <w:p w14:paraId="0285E00B" w14:textId="3ACF1E5A" w:rsidR="00B50C7C" w:rsidRDefault="00B50C7C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Câu 1: </w:t>
      </w:r>
      <w:r w:rsidR="00C96599">
        <w:rPr>
          <w:bCs/>
          <w:sz w:val="28"/>
          <w:szCs w:val="28"/>
        </w:rPr>
        <w:t>Thông thường ta sắp xếp theo cột nào trước?</w:t>
      </w:r>
    </w:p>
    <w:p w14:paraId="717FCEB1" w14:textId="77777777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Họ đệm trước, Tên sau</w:t>
      </w:r>
      <w:r>
        <w:rPr>
          <w:bCs/>
          <w:sz w:val="28"/>
          <w:szCs w:val="28"/>
        </w:rPr>
        <w:tab/>
      </w:r>
    </w:p>
    <w:p w14:paraId="540D2782" w14:textId="3439299E" w:rsidR="00C96599" w:rsidRPr="00C96599" w:rsidRDefault="00C96599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C96599">
        <w:rPr>
          <w:b/>
          <w:sz w:val="28"/>
          <w:szCs w:val="28"/>
        </w:rPr>
        <w:t>B. Tên trước, Họ đệm sau</w:t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  <w:r w:rsidRPr="00C96599">
        <w:rPr>
          <w:b/>
          <w:sz w:val="28"/>
          <w:szCs w:val="28"/>
        </w:rPr>
        <w:tab/>
      </w:r>
    </w:p>
    <w:p w14:paraId="47AD817E" w14:textId="41751A5F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C. Từ trái qua phải</w:t>
      </w:r>
    </w:p>
    <w:p w14:paraId="2EC4AF3F" w14:textId="55C30A27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D. Tất cả phương án trên</w:t>
      </w:r>
    </w:p>
    <w:p w14:paraId="2074F9CB" w14:textId="26AB61AD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Câu 2: Để sắp xếp dữ liệu ta sử dụng hộp thoại nào?</w:t>
      </w:r>
    </w:p>
    <w:p w14:paraId="429FAA67" w14:textId="0BE58E28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Insert</w:t>
      </w:r>
    </w:p>
    <w:p w14:paraId="0258FA1A" w14:textId="27F07B9E" w:rsidR="00C96599" w:rsidRPr="00B50C7C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B. Print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2A7F7244" w14:textId="2B7DF413" w:rsidR="00C96599" w:rsidRPr="00C96599" w:rsidRDefault="00C96599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C96599">
        <w:rPr>
          <w:b/>
          <w:sz w:val="28"/>
          <w:szCs w:val="28"/>
        </w:rPr>
        <w:t>C. Sort</w:t>
      </w:r>
    </w:p>
    <w:p w14:paraId="764F64BB" w14:textId="16D0D211" w:rsidR="00C96599" w:rsidRDefault="00C96599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D. Order</w:t>
      </w:r>
    </w:p>
    <w:p w14:paraId="784BD3C8" w14:textId="07B2F7C5" w:rsidR="00CF0975" w:rsidRDefault="00CF0975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Câu 3: Để chọn thứ tự sắp xếp ta bấm chọn tại ô?</w:t>
      </w:r>
    </w:p>
    <w:p w14:paraId="100891B3" w14:textId="783C4FE9" w:rsidR="00CF0975" w:rsidRDefault="00CF0975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A.Sort by</w:t>
      </w:r>
    </w:p>
    <w:p w14:paraId="33CA4530" w14:textId="7FEAA67C" w:rsidR="00CF0975" w:rsidRPr="00B50C7C" w:rsidRDefault="00CF0975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B. Sort on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71CD0F03" w14:textId="72DF5403" w:rsidR="00CF0975" w:rsidRPr="00CF0975" w:rsidRDefault="00CF0975" w:rsidP="00E518BF">
      <w:pPr>
        <w:spacing w:after="0"/>
        <w:ind w:firstLine="567"/>
        <w:jc w:val="both"/>
        <w:rPr>
          <w:bCs/>
          <w:sz w:val="28"/>
          <w:szCs w:val="28"/>
        </w:rPr>
      </w:pPr>
      <w:r w:rsidRPr="00CF0975">
        <w:rPr>
          <w:bCs/>
          <w:sz w:val="28"/>
          <w:szCs w:val="28"/>
        </w:rPr>
        <w:t>C. Option</w:t>
      </w:r>
    </w:p>
    <w:p w14:paraId="62C5D85B" w14:textId="77777777" w:rsidR="00CF0975" w:rsidRPr="00CF0975" w:rsidRDefault="00CF0975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CF0975">
        <w:rPr>
          <w:b/>
          <w:sz w:val="28"/>
          <w:szCs w:val="28"/>
        </w:rPr>
        <w:t>D. Order</w:t>
      </w:r>
    </w:p>
    <w:p w14:paraId="5228A201" w14:textId="77777777" w:rsidR="00C579BE" w:rsidRPr="00815301" w:rsidRDefault="00C579BE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7BDBD51B" w14:textId="1CCEB487" w:rsidR="00C579BE" w:rsidRPr="00815301" w:rsidRDefault="00C579BE" w:rsidP="00E518BF">
      <w:pPr>
        <w:widowControl w:val="0"/>
        <w:spacing w:after="0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>
        <w:rPr>
          <w:spacing w:val="-8"/>
          <w:sz w:val="28"/>
          <w:szCs w:val="28"/>
        </w:rPr>
        <w:t>Nhắc nhở HS chuẩn bị bài mới.</w:t>
      </w:r>
    </w:p>
    <w:p w14:paraId="3B8B575B" w14:textId="77777777" w:rsidR="00C579BE" w:rsidRPr="00815301" w:rsidRDefault="00C579BE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Hướng dẫn về nhà.</w:t>
      </w:r>
    </w:p>
    <w:p w14:paraId="6BA32349" w14:textId="77777777" w:rsidR="00C579BE" w:rsidRPr="00815301" w:rsidRDefault="00C579BE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</w:p>
    <w:p w14:paraId="6C8D9091" w14:textId="77777777" w:rsidR="00C579BE" w:rsidRPr="00815301" w:rsidRDefault="00C579BE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0DEFFDFE" w14:textId="6E05D4C3" w:rsidR="00C579BE" w:rsidRDefault="00C579BE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chuyển tệp bảng tính ở phần Thực hành vào email HS và yêu cầu HS về nhà hoàn thiện. Đọc trước nội dung phần tiếp theo: Lọc dữ liệu</w:t>
      </w:r>
    </w:p>
    <w:p w14:paraId="14A78CBC" w14:textId="77777777" w:rsidR="009C329A" w:rsidRDefault="009C329A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7ACEBDB8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6851293D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CA7EA7F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0DBBBBE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8BE24F1" w14:textId="77777777" w:rsidR="009C329A" w:rsidRDefault="009C329A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219BFEE1" w14:textId="77777777" w:rsidR="009C329A" w:rsidRDefault="009C329A" w:rsidP="00E518BF">
      <w:pPr>
        <w:spacing w:after="0"/>
        <w:ind w:firstLine="567"/>
        <w:jc w:val="both"/>
        <w:rPr>
          <w:sz w:val="28"/>
          <w:szCs w:val="28"/>
        </w:rPr>
      </w:pPr>
    </w:p>
    <w:p w14:paraId="788DC298" w14:textId="77777777" w:rsidR="009C329A" w:rsidRDefault="009C329A" w:rsidP="00E518BF">
      <w:pPr>
        <w:spacing w:after="0"/>
        <w:ind w:firstLine="567"/>
        <w:jc w:val="both"/>
        <w:rPr>
          <w:sz w:val="28"/>
          <w:szCs w:val="28"/>
        </w:rPr>
      </w:pPr>
    </w:p>
    <w:sectPr w:rsidR="009C329A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DA20" w14:textId="77777777" w:rsidR="00AA5E68" w:rsidRDefault="00AA5E68">
      <w:pPr>
        <w:spacing w:after="0" w:line="240" w:lineRule="auto"/>
      </w:pPr>
      <w:r>
        <w:separator/>
      </w:r>
    </w:p>
  </w:endnote>
  <w:endnote w:type="continuationSeparator" w:id="0">
    <w:p w14:paraId="0804659A" w14:textId="77777777" w:rsidR="00AA5E68" w:rsidRDefault="00A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5EF" w14:textId="77777777" w:rsidR="00AA5E68" w:rsidRDefault="00AA5E68">
      <w:pPr>
        <w:spacing w:after="0" w:line="240" w:lineRule="auto"/>
      </w:pPr>
      <w:r>
        <w:separator/>
      </w:r>
    </w:p>
  </w:footnote>
  <w:footnote w:type="continuationSeparator" w:id="0">
    <w:p w14:paraId="4E24A65D" w14:textId="77777777" w:rsidR="00AA5E68" w:rsidRDefault="00A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149336">
    <w:abstractNumId w:val="23"/>
  </w:num>
  <w:num w:numId="2" w16cid:durableId="185602297">
    <w:abstractNumId w:val="38"/>
  </w:num>
  <w:num w:numId="3" w16cid:durableId="1107968894">
    <w:abstractNumId w:val="32"/>
  </w:num>
  <w:num w:numId="4" w16cid:durableId="767122709">
    <w:abstractNumId w:val="28"/>
  </w:num>
  <w:num w:numId="5" w16cid:durableId="947278247">
    <w:abstractNumId w:val="9"/>
  </w:num>
  <w:num w:numId="6" w16cid:durableId="771783200">
    <w:abstractNumId w:val="11"/>
  </w:num>
  <w:num w:numId="7" w16cid:durableId="419764483">
    <w:abstractNumId w:val="25"/>
  </w:num>
  <w:num w:numId="8" w16cid:durableId="1936016199">
    <w:abstractNumId w:val="4"/>
  </w:num>
  <w:num w:numId="9" w16cid:durableId="1592352878">
    <w:abstractNumId w:val="21"/>
  </w:num>
  <w:num w:numId="10" w16cid:durableId="1355496307">
    <w:abstractNumId w:val="34"/>
  </w:num>
  <w:num w:numId="11" w16cid:durableId="138310303">
    <w:abstractNumId w:val="24"/>
  </w:num>
  <w:num w:numId="12" w16cid:durableId="1515151659">
    <w:abstractNumId w:val="8"/>
  </w:num>
  <w:num w:numId="13" w16cid:durableId="1998877796">
    <w:abstractNumId w:val="26"/>
  </w:num>
  <w:num w:numId="14" w16cid:durableId="221648024">
    <w:abstractNumId w:val="36"/>
  </w:num>
  <w:num w:numId="15" w16cid:durableId="499974530">
    <w:abstractNumId w:val="22"/>
  </w:num>
  <w:num w:numId="16" w16cid:durableId="1979721257">
    <w:abstractNumId w:val="41"/>
  </w:num>
  <w:num w:numId="17" w16cid:durableId="301890455">
    <w:abstractNumId w:val="15"/>
  </w:num>
  <w:num w:numId="18" w16cid:durableId="1647203962">
    <w:abstractNumId w:val="39"/>
  </w:num>
  <w:num w:numId="19" w16cid:durableId="634527333">
    <w:abstractNumId w:val="2"/>
  </w:num>
  <w:num w:numId="20" w16cid:durableId="312485406">
    <w:abstractNumId w:val="7"/>
  </w:num>
  <w:num w:numId="21" w16cid:durableId="986594695">
    <w:abstractNumId w:val="10"/>
  </w:num>
  <w:num w:numId="22" w16cid:durableId="1390759784">
    <w:abstractNumId w:val="37"/>
  </w:num>
  <w:num w:numId="23" w16cid:durableId="1140028200">
    <w:abstractNumId w:val="5"/>
  </w:num>
  <w:num w:numId="24" w16cid:durableId="223954834">
    <w:abstractNumId w:val="40"/>
  </w:num>
  <w:num w:numId="25" w16cid:durableId="386801379">
    <w:abstractNumId w:val="13"/>
  </w:num>
  <w:num w:numId="26" w16cid:durableId="512574232">
    <w:abstractNumId w:val="14"/>
  </w:num>
  <w:num w:numId="27" w16cid:durableId="98523804">
    <w:abstractNumId w:val="33"/>
  </w:num>
  <w:num w:numId="28" w16cid:durableId="1749695141">
    <w:abstractNumId w:val="19"/>
  </w:num>
  <w:num w:numId="29" w16cid:durableId="982127319">
    <w:abstractNumId w:val="27"/>
  </w:num>
  <w:num w:numId="30" w16cid:durableId="158425689">
    <w:abstractNumId w:val="30"/>
  </w:num>
  <w:num w:numId="31" w16cid:durableId="2105880089">
    <w:abstractNumId w:val="0"/>
  </w:num>
  <w:num w:numId="32" w16cid:durableId="1794055799">
    <w:abstractNumId w:val="16"/>
  </w:num>
  <w:num w:numId="33" w16cid:durableId="1872759633">
    <w:abstractNumId w:val="17"/>
  </w:num>
  <w:num w:numId="34" w16cid:durableId="1362123970">
    <w:abstractNumId w:val="1"/>
  </w:num>
  <w:num w:numId="35" w16cid:durableId="584191598">
    <w:abstractNumId w:val="3"/>
  </w:num>
  <w:num w:numId="36" w16cid:durableId="1272085633">
    <w:abstractNumId w:val="12"/>
  </w:num>
  <w:num w:numId="37" w16cid:durableId="333536354">
    <w:abstractNumId w:val="35"/>
  </w:num>
  <w:num w:numId="38" w16cid:durableId="717238800">
    <w:abstractNumId w:val="20"/>
  </w:num>
  <w:num w:numId="39" w16cid:durableId="238831948">
    <w:abstractNumId w:val="6"/>
  </w:num>
  <w:num w:numId="40" w16cid:durableId="1509902430">
    <w:abstractNumId w:val="29"/>
  </w:num>
  <w:num w:numId="41" w16cid:durableId="331877983">
    <w:abstractNumId w:val="31"/>
  </w:num>
  <w:num w:numId="42" w16cid:durableId="6809358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27C84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40FE"/>
    <w:rsid w:val="000B5A4D"/>
    <w:rsid w:val="000C3747"/>
    <w:rsid w:val="000C70BF"/>
    <w:rsid w:val="000D06D7"/>
    <w:rsid w:val="000D3254"/>
    <w:rsid w:val="000D62F4"/>
    <w:rsid w:val="000E061F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154B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14BE4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384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183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855A7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579BE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12CEE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5E68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0CA7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2DC6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20E6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  <w:style w:type="character" w:customStyle="1" w:styleId="Khc">
    <w:name w:val="Khác_"/>
    <w:basedOn w:val="DefaultParagraphFont"/>
    <w:link w:val="Khc0"/>
    <w:rsid w:val="001A154B"/>
    <w:rPr>
      <w:sz w:val="28"/>
      <w:szCs w:val="28"/>
    </w:rPr>
  </w:style>
  <w:style w:type="paragraph" w:customStyle="1" w:styleId="Khc0">
    <w:name w:val="Khác"/>
    <w:basedOn w:val="Normal"/>
    <w:link w:val="Khc"/>
    <w:rsid w:val="001A154B"/>
    <w:pPr>
      <w:widowControl w:val="0"/>
      <w:spacing w:after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Props1.xml><?xml version="1.0" encoding="utf-8"?>
<ds:datastoreItem xmlns:ds="http://schemas.openxmlformats.org/officeDocument/2006/customXml" ds:itemID="{08995701-0225-4A5F-969D-57A5717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4</cp:revision>
  <cp:lastPrinted>2023-03-15T03:13:00Z</cp:lastPrinted>
  <dcterms:created xsi:type="dcterms:W3CDTF">2023-10-22T07:18:00Z</dcterms:created>
  <dcterms:modified xsi:type="dcterms:W3CDTF">2023-11-19T15:40:00Z</dcterms:modified>
</cp:coreProperties>
</file>