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t>Ngày soạn:                                                                  Ngày dạy:  </w:t>
      </w:r>
    </w:p>
    <w:p w:rsidR="00C20D96" w:rsidRPr="004F63A3" w:rsidRDefault="00C20D96" w:rsidP="00C20D96">
      <w:pPr>
        <w:spacing w:after="0" w:line="360" w:lineRule="auto"/>
        <w:jc w:val="center"/>
        <w:rPr>
          <w:rFonts w:eastAsia="Times New Roman" w:cs="Times New Roman"/>
          <w:color w:val="000000"/>
          <w:szCs w:val="28"/>
        </w:rPr>
      </w:pPr>
      <w:r w:rsidRPr="004F63A3">
        <w:rPr>
          <w:rFonts w:eastAsia="Times New Roman" w:cs="Times New Roman"/>
          <w:b/>
          <w:bCs/>
          <w:color w:val="000000"/>
          <w:szCs w:val="28"/>
        </w:rPr>
        <w:t>Tiết 2 – Bài 2</w:t>
      </w:r>
    </w:p>
    <w:p w:rsidR="00C20D96" w:rsidRPr="004F63A3" w:rsidRDefault="00C20D96" w:rsidP="00C20D96">
      <w:pPr>
        <w:spacing w:after="0" w:line="360" w:lineRule="auto"/>
        <w:jc w:val="center"/>
        <w:rPr>
          <w:rFonts w:eastAsia="Times New Roman" w:cs="Times New Roman"/>
          <w:color w:val="000000"/>
          <w:szCs w:val="28"/>
        </w:rPr>
      </w:pPr>
      <w:r w:rsidRPr="004F63A3">
        <w:rPr>
          <w:rFonts w:eastAsia="Times New Roman" w:cs="Times New Roman"/>
          <w:b/>
          <w:bCs/>
          <w:color w:val="000000"/>
          <w:szCs w:val="28"/>
        </w:rPr>
        <w:t>TỰ CHỦ</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color w:val="000000"/>
          <w:szCs w:val="28"/>
        </w:rPr>
        <w:t>I. MỤC TIÊU BÀI HỌC:</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color w:val="000000"/>
          <w:szCs w:val="28"/>
        </w:rPr>
        <w:t xml:space="preserve">1. Kiến </w:t>
      </w:r>
      <w:proofErr w:type="gramStart"/>
      <w:r w:rsidRPr="004F63A3">
        <w:rPr>
          <w:rFonts w:eastAsia="Times New Roman" w:cs="Times New Roman"/>
          <w:b/>
          <w:bCs/>
          <w:color w:val="000000"/>
          <w:szCs w:val="28"/>
        </w:rPr>
        <w:t>thức</w:t>
      </w:r>
      <w:r w:rsidRPr="004F63A3">
        <w:rPr>
          <w:rFonts w:eastAsia="Times New Roman" w:cs="Times New Roman"/>
          <w:color w:val="000000"/>
          <w:szCs w:val="28"/>
        </w:rPr>
        <w:t> :</w:t>
      </w:r>
      <w:proofErr w:type="gramEnd"/>
    </w:p>
    <w:p w:rsidR="00C20D96" w:rsidRPr="004F63A3" w:rsidRDefault="00C20D96" w:rsidP="00C20D96">
      <w:pPr>
        <w:spacing w:after="0" w:line="360" w:lineRule="auto"/>
        <w:rPr>
          <w:rFonts w:eastAsia="Times New Roman" w:cs="Times New Roman"/>
          <w:color w:val="000000"/>
          <w:szCs w:val="28"/>
        </w:rPr>
      </w:pPr>
      <w:proofErr w:type="gramStart"/>
      <w:r w:rsidRPr="004F63A3">
        <w:rPr>
          <w:rFonts w:eastAsia="Times New Roman" w:cs="Times New Roman"/>
          <w:color w:val="000000"/>
          <w:szCs w:val="28"/>
        </w:rPr>
        <w:t>HS hiểu được thế nào là tự chủ.</w:t>
      </w:r>
      <w:proofErr w:type="gramEnd"/>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t>- Nêu được biểu hiện của người có tính tự chủ.</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t>- Vì sao con người cần có tính tự chủ.</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color w:val="000000"/>
          <w:szCs w:val="28"/>
        </w:rPr>
        <w:t>2. Năng lực:</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t>- Năng lực chung: Năng lực tự học, năng lực giải quyết vấn đề, năng lực sáng tạo, năng lực tự quản lý, năng lực giao tiếp, năng lực hợp tác, năng lực sử dụng ngôn ngữ</w:t>
      </w:r>
      <w:proofErr w:type="gramStart"/>
      <w:r w:rsidRPr="004F63A3">
        <w:rPr>
          <w:rFonts w:eastAsia="Times New Roman" w:cs="Times New Roman"/>
          <w:color w:val="000000"/>
          <w:szCs w:val="28"/>
        </w:rPr>
        <w:t>,...</w:t>
      </w:r>
      <w:proofErr w:type="gramEnd"/>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t>- Năng lực chuyên biệt:</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t xml:space="preserve">+Tự nhận thức, tự điều chỉnh hành </w:t>
      </w:r>
      <w:proofErr w:type="gramStart"/>
      <w:r w:rsidRPr="004F63A3">
        <w:rPr>
          <w:rFonts w:eastAsia="Times New Roman" w:cs="Times New Roman"/>
          <w:color w:val="000000"/>
          <w:szCs w:val="28"/>
        </w:rPr>
        <w:t>vi</w:t>
      </w:r>
      <w:proofErr w:type="gramEnd"/>
      <w:r w:rsidRPr="004F63A3">
        <w:rPr>
          <w:rFonts w:eastAsia="Times New Roman" w:cs="Times New Roman"/>
          <w:color w:val="000000"/>
          <w:szCs w:val="28"/>
        </w:rPr>
        <w:t xml:space="preserve"> phù hợp với pháp luật và chuẩn mực đạo đức xã hội.</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t>+Tự chịu trách nhiệm và thực hiện trách nhiệm công dân vối cộng đồng, đất nước.</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t>+ Giải quyết các vấn đề đạo đức, pháp luật, chính trị, xã hội</w:t>
      </w:r>
      <w:r w:rsidRPr="004F63A3">
        <w:rPr>
          <w:rFonts w:eastAsia="Times New Roman" w:cs="Times New Roman"/>
          <w:b/>
          <w:bCs/>
          <w:color w:val="000000"/>
          <w:szCs w:val="28"/>
        </w:rPr>
        <w:t> </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color w:val="000000"/>
          <w:szCs w:val="28"/>
        </w:rPr>
        <w:t>3. Phẩm chất</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t>- Có ý thức rèn luyện tính tự chủ.</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t>- HS biết tôn trọng người sống tự chủ, biết rè luyện tính tự chủ.</w:t>
      </w:r>
    </w:p>
    <w:p w:rsidR="00C20D96" w:rsidRPr="004F63A3" w:rsidRDefault="00C20D96" w:rsidP="00C20D96">
      <w:pPr>
        <w:spacing w:after="0" w:line="360" w:lineRule="auto"/>
        <w:jc w:val="both"/>
        <w:rPr>
          <w:rFonts w:eastAsia="Times New Roman" w:cs="Times New Roman"/>
          <w:color w:val="000000"/>
          <w:szCs w:val="28"/>
        </w:rPr>
      </w:pPr>
      <w:r w:rsidRPr="004F63A3">
        <w:rPr>
          <w:rFonts w:eastAsia="Times New Roman" w:cs="Times New Roman"/>
          <w:b/>
          <w:bCs/>
          <w:color w:val="000000"/>
          <w:szCs w:val="28"/>
        </w:rPr>
        <w:t>II. THIẾT BỊ DẠY HỌC VÀ HỌC LIỆU</w:t>
      </w:r>
      <w:r w:rsidRPr="004F63A3">
        <w:rPr>
          <w:rFonts w:eastAsia="Times New Roman" w:cs="Times New Roman"/>
          <w:color w:val="000000"/>
          <w:szCs w:val="28"/>
        </w:rPr>
        <w:t> </w:t>
      </w:r>
    </w:p>
    <w:p w:rsidR="00C20D96" w:rsidRPr="004F63A3" w:rsidRDefault="00C20D96" w:rsidP="00C20D96">
      <w:pPr>
        <w:spacing w:after="0" w:line="360" w:lineRule="auto"/>
        <w:ind w:hanging="216"/>
        <w:rPr>
          <w:rFonts w:eastAsia="Times New Roman" w:cs="Times New Roman"/>
          <w:color w:val="000000"/>
          <w:szCs w:val="28"/>
        </w:rPr>
      </w:pPr>
      <w:r w:rsidRPr="004F63A3">
        <w:rPr>
          <w:rFonts w:eastAsia="Times New Roman" w:cs="Times New Roman"/>
          <w:color w:val="000000"/>
          <w:szCs w:val="28"/>
        </w:rPr>
        <w:t>GV</w:t>
      </w:r>
      <w:proofErr w:type="gramStart"/>
      <w:r w:rsidRPr="004F63A3">
        <w:rPr>
          <w:rFonts w:eastAsia="Times New Roman" w:cs="Times New Roman"/>
          <w:color w:val="000000"/>
          <w:szCs w:val="28"/>
        </w:rPr>
        <w:t>:SGK</w:t>
      </w:r>
      <w:proofErr w:type="gramEnd"/>
      <w:r w:rsidRPr="004F63A3">
        <w:rPr>
          <w:rFonts w:eastAsia="Times New Roman" w:cs="Times New Roman"/>
          <w:color w:val="000000"/>
          <w:szCs w:val="28"/>
        </w:rPr>
        <w:t>, SGV, giấy khổ lớn, bút dạ, những tấm gương ví dụ về tính tự chủ</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t>HS: Đọc bài, chuẩn bị gấy bút......</w:t>
      </w:r>
    </w:p>
    <w:p w:rsidR="00C20D96" w:rsidRPr="004F63A3" w:rsidRDefault="00C20D96" w:rsidP="00C20D96">
      <w:pPr>
        <w:spacing w:after="0" w:line="360" w:lineRule="auto"/>
        <w:jc w:val="both"/>
        <w:rPr>
          <w:rFonts w:eastAsia="Times New Roman" w:cs="Times New Roman"/>
          <w:color w:val="000000"/>
          <w:szCs w:val="28"/>
        </w:rPr>
      </w:pPr>
      <w:r w:rsidRPr="004F63A3">
        <w:rPr>
          <w:rFonts w:eastAsia="Times New Roman" w:cs="Times New Roman"/>
          <w:b/>
          <w:bCs/>
          <w:color w:val="000000"/>
          <w:szCs w:val="28"/>
        </w:rPr>
        <w:t>III. TIẾN TRÌNH DẠY HỌC</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color w:val="000000"/>
          <w:szCs w:val="28"/>
        </w:rPr>
        <w:t>HOẠT ĐỘNG 1: KHỞI ĐỘNG</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color w:val="000000"/>
          <w:szCs w:val="28"/>
        </w:rPr>
        <w:t>a. Mục tiêu:</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lastRenderedPageBreak/>
        <w:t>+ HS sử dụng kiến thức, kinh nghiệm của bản thân để giải quyết tình huống có liên quan tới nội dung bài học.</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t>+ NL: Tự học, giải quyết vấn đề, giao tiếp, hợp tác...</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color w:val="000000"/>
          <w:szCs w:val="28"/>
        </w:rPr>
        <w:t>b. Nội dung:</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i/>
          <w:iCs/>
          <w:color w:val="000000"/>
          <w:szCs w:val="28"/>
        </w:rPr>
        <w:t>- Hoạt động cộng đồng</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color w:val="000000"/>
          <w:szCs w:val="28"/>
        </w:rPr>
        <w:t>c. Sản phẩm hoạt động</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i/>
          <w:iCs/>
          <w:color w:val="000000"/>
          <w:szCs w:val="28"/>
        </w:rPr>
        <w:t>- Trình bày miệng</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color w:val="000000"/>
          <w:szCs w:val="28"/>
        </w:rPr>
        <w:t>d. Tổ chức thực hiện</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1:*Chuyển giao nhiệm vụ</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t>-Cách tiến hành</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t xml:space="preserve">? Kể một câu truyện hay về một tấm guơng thể hiện tính tự chủ của những người xung quanh </w:t>
      </w:r>
      <w:proofErr w:type="gramStart"/>
      <w:r w:rsidRPr="004F63A3">
        <w:rPr>
          <w:rFonts w:eastAsia="Times New Roman" w:cs="Times New Roman"/>
          <w:color w:val="000000"/>
          <w:szCs w:val="28"/>
        </w:rPr>
        <w:t>mà  em</w:t>
      </w:r>
      <w:proofErr w:type="gramEnd"/>
      <w:r w:rsidRPr="004F63A3">
        <w:rPr>
          <w:rFonts w:eastAsia="Times New Roman" w:cs="Times New Roman"/>
          <w:color w:val="000000"/>
          <w:szCs w:val="28"/>
        </w:rPr>
        <w:t xml:space="preserve"> biết( trình bày kết quả dự án chuẩn bị ở nhà )</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i/>
          <w:iCs/>
          <w:color w:val="000000"/>
          <w:szCs w:val="28"/>
        </w:rPr>
        <w:t>- Học sinh: Trao đổi</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quan sát</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t xml:space="preserve">- Dự kiến sản phẩm: SP HS thuyết </w:t>
      </w:r>
      <w:proofErr w:type="gramStart"/>
      <w:r w:rsidRPr="004F63A3">
        <w:rPr>
          <w:rFonts w:eastAsia="Times New Roman" w:cs="Times New Roman"/>
          <w:color w:val="000000"/>
          <w:szCs w:val="28"/>
        </w:rPr>
        <w:t>trình(</w:t>
      </w:r>
      <w:proofErr w:type="gramEnd"/>
      <w:r w:rsidRPr="004F63A3">
        <w:rPr>
          <w:rFonts w:eastAsia="Times New Roman" w:cs="Times New Roman"/>
          <w:color w:val="000000"/>
          <w:szCs w:val="28"/>
        </w:rPr>
        <w:t xml:space="preserve"> câu chuyện về chí công vô tư hoặc không chí công vô tư)</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3: Báo cáo thảo luận</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4: Kết luận, nhận định</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i/>
          <w:iCs/>
          <w:color w:val="000000"/>
          <w:szCs w:val="28"/>
        </w:rPr>
        <w:t>- Học sinh nhận xét, bổ sung, đánh giá</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nhận xét, đánh giá</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i/>
          <w:iCs/>
          <w:color w:val="000000"/>
          <w:szCs w:val="28"/>
        </w:rPr>
        <w:t>-&gt;Giáo viên nêu vấn đề cần tìm hiểu trong bài học</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t>Giới thiệu tấm gương thày giáo N.N.Ký là người tật nguyền nhưng đã vượt lên số phận làm chủ bản thân, số phận, cuộc sống, tương lai của mình.</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color w:val="000000"/>
          <w:szCs w:val="28"/>
        </w:rPr>
        <w:t>HOẠT ĐỘNG 2: HÌNH THÀNH KIẾN THỨC</w:t>
      </w:r>
    </w:p>
    <w:tbl>
      <w:tblPr>
        <w:tblW w:w="0" w:type="auto"/>
        <w:tblCellMar>
          <w:top w:w="15" w:type="dxa"/>
          <w:left w:w="15" w:type="dxa"/>
          <w:bottom w:w="15" w:type="dxa"/>
          <w:right w:w="15" w:type="dxa"/>
        </w:tblCellMar>
        <w:tblLook w:val="04A0" w:firstRow="1" w:lastRow="0" w:firstColumn="1" w:lastColumn="0" w:noHBand="0" w:noVBand="1"/>
      </w:tblPr>
      <w:tblGrid>
        <w:gridCol w:w="5264"/>
        <w:gridCol w:w="4312"/>
      </w:tblGrid>
      <w:tr w:rsidR="00C20D96" w:rsidRPr="004F63A3" w:rsidTr="008817D9">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b/>
                <w:bCs/>
                <w:color w:val="000000"/>
                <w:szCs w:val="28"/>
              </w:rPr>
              <w:t>HOẠT ĐỘNG CỦA GV - HS</w:t>
            </w:r>
          </w:p>
        </w:tc>
        <w:tc>
          <w:tcPr>
            <w:tcW w:w="4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b/>
                <w:bCs/>
                <w:color w:val="000000"/>
                <w:szCs w:val="28"/>
              </w:rPr>
              <w:t>    SẢN PHẨM DỰ KIẾN</w:t>
            </w:r>
          </w:p>
        </w:tc>
      </w:tr>
      <w:tr w:rsidR="00C20D96" w:rsidRPr="004F63A3" w:rsidTr="008817D9">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b/>
                <w:bCs/>
                <w:color w:val="000000"/>
                <w:szCs w:val="28"/>
              </w:rPr>
              <w:lastRenderedPageBreak/>
              <w:t>HOẠT ĐỘNG : Tìm hiểu mục đặt vấn đề</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b/>
                <w:bCs/>
                <w:color w:val="000000"/>
                <w:szCs w:val="28"/>
              </w:rPr>
              <w:t>a. Mục tiêu</w:t>
            </w:r>
            <w:r w:rsidRPr="004F63A3">
              <w:rPr>
                <w:rFonts w:eastAsia="Times New Roman" w:cs="Times New Roman"/>
                <w:color w:val="000000"/>
                <w:szCs w:val="28"/>
              </w:rPr>
              <w:t>: HS hiểu được tự chủ và ý nghĩa của tự chủ từ tinh huống giả định</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b/>
                <w:bCs/>
                <w:color w:val="000000"/>
                <w:szCs w:val="28"/>
              </w:rPr>
              <w:t>b. Nội dung:</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i/>
                <w:iCs/>
                <w:color w:val="000000"/>
                <w:szCs w:val="28"/>
              </w:rPr>
              <w:t>- Hoạt động nhóm( cặp đôi)</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b/>
                <w:bCs/>
                <w:color w:val="000000"/>
                <w:szCs w:val="28"/>
              </w:rPr>
              <w:t>c. Sản phẩm hoạt động</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i/>
                <w:iCs/>
                <w:color w:val="000000"/>
                <w:szCs w:val="28"/>
              </w:rPr>
              <w:t>- TB miệng</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b/>
                <w:bCs/>
                <w:color w:val="000000"/>
                <w:szCs w:val="28"/>
              </w:rPr>
              <w:t>d. Tổ chức thực hiện</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1: Chuyển giao nhiệm vụ</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GV: Học sinh đọc truyện “Một người mẹ”</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Nỗi bất hạnh nào đã đến với gia đình bà Tâm</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Bà Tâm đã làm gì trước nỗi bất hạnh to lớn của gia đình?</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Theo em bà Tâm là người như thế nào?</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Hs: Tự do phát biểu</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i/>
                <w:iCs/>
                <w:color w:val="000000"/>
                <w:szCs w:val="28"/>
              </w:rPr>
              <w:t>- Học sinh tiếp nhận…</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i/>
                <w:iCs/>
                <w:color w:val="000000"/>
                <w:szCs w:val="28"/>
              </w:rPr>
              <w:t>- Học sinh : làm nhiệm vụ</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quan sát</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i/>
                <w:iCs/>
                <w:color w:val="000000"/>
                <w:szCs w:val="28"/>
              </w:rPr>
              <w:t>- Dự kiến sản phẩm: HS dựa vào nội dung truyện để trả lời…</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3: Báo cáo thảo luận</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xml:space="preserve">Gv: Như vậy các em đã thấy bà Tâm làm chủ được tình </w:t>
            </w:r>
            <w:proofErr w:type="gramStart"/>
            <w:r w:rsidRPr="004F63A3">
              <w:rPr>
                <w:rFonts w:eastAsia="Times New Roman" w:cs="Times New Roman"/>
                <w:color w:val="000000"/>
                <w:szCs w:val="28"/>
              </w:rPr>
              <w:t>cảm ,</w:t>
            </w:r>
            <w:proofErr w:type="gramEnd"/>
            <w:r w:rsidRPr="004F63A3">
              <w:rPr>
                <w:rFonts w:eastAsia="Times New Roman" w:cs="Times New Roman"/>
                <w:color w:val="000000"/>
                <w:szCs w:val="28"/>
              </w:rPr>
              <w:t xml:space="preserve"> hành vi của mình nên đã vượt qua được đau khổ sống có ích cho con </w:t>
            </w:r>
            <w:r w:rsidRPr="004F63A3">
              <w:rPr>
                <w:rFonts w:eastAsia="Times New Roman" w:cs="Times New Roman"/>
                <w:color w:val="000000"/>
                <w:szCs w:val="28"/>
              </w:rPr>
              <w:lastRenderedPageBreak/>
              <w:t>và người khác.</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Gv: Trước khi chuyển sang phần hai các em hãy nghiên cứu tiếp truyện “Chuyện của N”</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xml:space="preserve">? N từ một học sinh ngoan ngoãn đi đến chỗ nghiện </w:t>
            </w:r>
            <w:proofErr w:type="gramStart"/>
            <w:r w:rsidRPr="004F63A3">
              <w:rPr>
                <w:rFonts w:eastAsia="Times New Roman" w:cs="Times New Roman"/>
                <w:color w:val="000000"/>
                <w:szCs w:val="28"/>
              </w:rPr>
              <w:t>ngập  và</w:t>
            </w:r>
            <w:proofErr w:type="gramEnd"/>
            <w:r w:rsidRPr="004F63A3">
              <w:rPr>
                <w:rFonts w:eastAsia="Times New Roman" w:cs="Times New Roman"/>
                <w:color w:val="000000"/>
                <w:szCs w:val="28"/>
              </w:rPr>
              <w:t xml:space="preserve"> trộm cắp như thế nào? Vì sao như vậy?</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Hs: Được gia đình cưng chiều</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Bạn bè xấu rủ rê</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Bỏ học thi trượt tốt nghiệp</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Buồn chán &gt; nghiện ngập + trộm cắp.</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 Cách ứng xử của bà Tâm và N khác nhau ở điểm nào?</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-Hs: + Bà Tâm: tự chủ, không bi quan, chán nản.</w:t>
            </w:r>
          </w:p>
          <w:p w:rsidR="00C20D96" w:rsidRPr="004F63A3" w:rsidRDefault="00C20D96" w:rsidP="008817D9">
            <w:pPr>
              <w:spacing w:after="0" w:line="360" w:lineRule="auto"/>
              <w:ind w:left="360"/>
              <w:rPr>
                <w:rFonts w:eastAsia="Times New Roman" w:cs="Times New Roman"/>
                <w:color w:val="000000"/>
                <w:szCs w:val="28"/>
              </w:rPr>
            </w:pPr>
            <w:r w:rsidRPr="004F63A3">
              <w:rPr>
                <w:rFonts w:eastAsia="Times New Roman" w:cs="Times New Roman"/>
                <w:color w:val="000000"/>
                <w:szCs w:val="28"/>
              </w:rPr>
              <w:t>      Không tự chủ, thiếu tự tin, bản lĩnh.</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Nếu trong lớp em có bạn như N em sẽ ứng xử như thế nào?</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-Hs: Gần gũi, động viên, giúp đỡ.</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=&gt;Gv: Trong cs con người luôn phải đối mặt với những khó khăn, thử thách thậm chí cả những cám dỗ. Nếu chúng ta có bản lĩnh, biết tự chủ thì chúng ta sẽ vượt qua tất cả để đạt tới thành công. Vậy chúng ta phải rèn luyện tính tự chủ như thế nào</w:t>
            </w:r>
            <w:proofErr w:type="gramStart"/>
            <w:r w:rsidRPr="004F63A3">
              <w:rPr>
                <w:rFonts w:eastAsia="Times New Roman" w:cs="Times New Roman"/>
                <w:color w:val="000000"/>
                <w:szCs w:val="28"/>
              </w:rPr>
              <w:t>?....</w:t>
            </w:r>
            <w:proofErr w:type="gramEnd"/>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b/>
                <w:bCs/>
                <w:color w:val="000000"/>
                <w:szCs w:val="28"/>
              </w:rPr>
              <w:t>Bước 4: Kết luận, nhận định</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HS đánh giá nx</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lastRenderedPageBreak/>
              <w:t>- Giáo viên nhận xét, đánh giá</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-&gt;Giáo viên chốt kiến thức</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b/>
                <w:bCs/>
                <w:color w:val="000000"/>
                <w:szCs w:val="28"/>
              </w:rPr>
              <w:t>HOẠT ĐỘNG 2</w:t>
            </w:r>
            <w:r w:rsidRPr="004F63A3">
              <w:rPr>
                <w:rFonts w:eastAsia="Times New Roman" w:cs="Times New Roman"/>
                <w:color w:val="000000"/>
                <w:szCs w:val="28"/>
              </w:rPr>
              <w:t>: </w:t>
            </w:r>
            <w:r w:rsidRPr="004F63A3">
              <w:rPr>
                <w:rFonts w:eastAsia="Times New Roman" w:cs="Times New Roman"/>
                <w:b/>
                <w:bCs/>
                <w:color w:val="000000"/>
                <w:szCs w:val="28"/>
              </w:rPr>
              <w:t>Tìm hiểu nội dung bài học (17’)</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b/>
                <w:bCs/>
                <w:color w:val="000000"/>
                <w:szCs w:val="28"/>
              </w:rPr>
              <w:t>a. Mục tiêu:</w:t>
            </w:r>
            <w:r w:rsidRPr="004F63A3">
              <w:rPr>
                <w:rFonts w:eastAsia="Times New Roman" w:cs="Times New Roman"/>
                <w:color w:val="000000"/>
                <w:szCs w:val="28"/>
              </w:rPr>
              <w:t> HS hiểu được thế nào là tự chủ, biểu hiện và ý nghĩa, cách rèn luyện…</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b/>
                <w:bCs/>
                <w:color w:val="000000"/>
                <w:szCs w:val="28"/>
              </w:rPr>
              <w:t>b. Nội dung:</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Trải nghiệm</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i/>
                <w:iCs/>
                <w:color w:val="000000"/>
                <w:szCs w:val="28"/>
              </w:rPr>
              <w:t>- Hoạt động cặp đôi</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i/>
                <w:iCs/>
                <w:color w:val="000000"/>
                <w:szCs w:val="28"/>
              </w:rPr>
              <w:t>- Hoạt động chung cả lớp</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b/>
                <w:bCs/>
                <w:color w:val="000000"/>
                <w:szCs w:val="28"/>
              </w:rPr>
              <w:t>c. Sản phẩm hoạt động</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i/>
                <w:iCs/>
                <w:color w:val="000000"/>
                <w:szCs w:val="28"/>
              </w:rPr>
              <w:t>- TB miệng</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b/>
                <w:bCs/>
                <w:color w:val="000000"/>
                <w:szCs w:val="28"/>
              </w:rPr>
              <w:t>d. Tổ chức thực hiện</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1: Chuyển giao nhiệm vụ</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yêu cầu</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Thế nào là tự chủ? Cho ví dụ thể hiện tính tự chủ?</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Theo em tính tự chủ được thể hiện như thế nào?</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Trái với biểu hiện của tính tử chủ là ntn?</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Tính tự chủ có ý nghĩa ntn?</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Hs: Gặp bài toán khó trong giờ kiểm tra...</w:t>
            </w:r>
          </w:p>
          <w:p w:rsidR="00C20D96" w:rsidRPr="004F63A3" w:rsidRDefault="00C20D96" w:rsidP="008817D9">
            <w:pPr>
              <w:spacing w:after="0" w:line="360" w:lineRule="auto"/>
              <w:ind w:left="360"/>
              <w:rPr>
                <w:rFonts w:eastAsia="Times New Roman" w:cs="Times New Roman"/>
                <w:color w:val="000000"/>
                <w:szCs w:val="28"/>
              </w:rPr>
            </w:pPr>
            <w:r w:rsidRPr="004F63A3">
              <w:rPr>
                <w:rFonts w:eastAsia="Times New Roman" w:cs="Times New Roman"/>
                <w:color w:val="000000"/>
                <w:szCs w:val="28"/>
              </w:rPr>
              <w:t xml:space="preserve">           Bị bạn nghi là </w:t>
            </w:r>
            <w:proofErr w:type="gramStart"/>
            <w:r w:rsidRPr="004F63A3">
              <w:rPr>
                <w:rFonts w:eastAsia="Times New Roman" w:cs="Times New Roman"/>
                <w:color w:val="000000"/>
                <w:szCs w:val="28"/>
              </w:rPr>
              <w:t>ăn</w:t>
            </w:r>
            <w:proofErr w:type="gramEnd"/>
            <w:r w:rsidRPr="004F63A3">
              <w:rPr>
                <w:rFonts w:eastAsia="Times New Roman" w:cs="Times New Roman"/>
                <w:color w:val="000000"/>
                <w:szCs w:val="28"/>
              </w:rPr>
              <w:t xml:space="preserve"> cắp tiền...</w:t>
            </w:r>
          </w:p>
          <w:p w:rsidR="00C20D96" w:rsidRPr="004F63A3" w:rsidRDefault="00C20D96" w:rsidP="008817D9">
            <w:pPr>
              <w:spacing w:after="0" w:line="360" w:lineRule="auto"/>
              <w:ind w:left="360"/>
              <w:rPr>
                <w:rFonts w:eastAsia="Times New Roman" w:cs="Times New Roman"/>
                <w:color w:val="000000"/>
                <w:szCs w:val="28"/>
              </w:rPr>
            </w:pPr>
            <w:r w:rsidRPr="004F63A3">
              <w:rPr>
                <w:rFonts w:eastAsia="Times New Roman" w:cs="Times New Roman"/>
                <w:color w:val="000000"/>
                <w:szCs w:val="28"/>
              </w:rPr>
              <w:t xml:space="preserve">           Bạn rủ em đi chơi điện tử </w:t>
            </w:r>
            <w:proofErr w:type="gramStart"/>
            <w:r w:rsidRPr="004F63A3">
              <w:rPr>
                <w:rFonts w:eastAsia="Times New Roman" w:cs="Times New Roman"/>
                <w:color w:val="000000"/>
                <w:szCs w:val="28"/>
              </w:rPr>
              <w:t>ăn</w:t>
            </w:r>
            <w:proofErr w:type="gramEnd"/>
            <w:r w:rsidRPr="004F63A3">
              <w:rPr>
                <w:rFonts w:eastAsia="Times New Roman" w:cs="Times New Roman"/>
                <w:color w:val="000000"/>
                <w:szCs w:val="28"/>
              </w:rPr>
              <w:t xml:space="preserve"> tiền...</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Theo em tính tự chủ được thể hiện như thế nào?</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lastRenderedPageBreak/>
              <w:t>Gv: - Trước mọi sự việc: Bình tĩnh không chán nản, nóng  nảy, vội vàng</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 Khi gặp khó khăn : không sợ hãi</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 Trong cư xử: ôn tồn mềm mỏng , lịchsự</w:t>
            </w:r>
          </w:p>
          <w:p w:rsidR="00C20D96" w:rsidRPr="004F63A3" w:rsidRDefault="00C20D96" w:rsidP="008817D9">
            <w:pPr>
              <w:spacing w:after="0" w:line="360" w:lineRule="auto"/>
              <w:rPr>
                <w:rFonts w:eastAsia="Times New Roman" w:cs="Times New Roman"/>
                <w:color w:val="000000"/>
                <w:szCs w:val="28"/>
              </w:rPr>
            </w:pPr>
            <w:proofErr w:type="gramStart"/>
            <w:r w:rsidRPr="004F63A3">
              <w:rPr>
                <w:rFonts w:eastAsia="Times New Roman" w:cs="Times New Roman"/>
                <w:color w:val="000000"/>
                <w:szCs w:val="28"/>
              </w:rPr>
              <w:t>Hs :</w:t>
            </w:r>
            <w:proofErr w:type="gramEnd"/>
            <w:r w:rsidRPr="004F63A3">
              <w:rPr>
                <w:rFonts w:eastAsia="Times New Roman" w:cs="Times New Roman"/>
                <w:color w:val="000000"/>
                <w:szCs w:val="28"/>
              </w:rPr>
              <w:t xml:space="preserve"> Lấy nhiều biểu hiện khác nhau nữa.</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Trái với biểu hiện của tính tử chủ là ntn?</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Hs: - Nổi nóng, to tiếng, cãi vã, gây gổ.</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xml:space="preserve">      - Sợ hãi, chán nản bị lôi </w:t>
            </w:r>
            <w:proofErr w:type="gramStart"/>
            <w:r w:rsidRPr="004F63A3">
              <w:rPr>
                <w:rFonts w:eastAsia="Times New Roman" w:cs="Times New Roman"/>
                <w:color w:val="000000"/>
                <w:szCs w:val="28"/>
              </w:rPr>
              <w:t>kéo ,</w:t>
            </w:r>
            <w:proofErr w:type="gramEnd"/>
            <w:r w:rsidRPr="004F63A3">
              <w:rPr>
                <w:rFonts w:eastAsia="Times New Roman" w:cs="Times New Roman"/>
                <w:color w:val="000000"/>
                <w:szCs w:val="28"/>
              </w:rPr>
              <w:t xml:space="preserve"> dụ dỗ, lợi dụng.</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xml:space="preserve">      - Có những hành vi tự phát </w:t>
            </w:r>
            <w:proofErr w:type="gramStart"/>
            <w:r w:rsidRPr="004F63A3">
              <w:rPr>
                <w:rFonts w:eastAsia="Times New Roman" w:cs="Times New Roman"/>
                <w:color w:val="000000"/>
                <w:szCs w:val="28"/>
              </w:rPr>
              <w:t>như :</w:t>
            </w:r>
            <w:proofErr w:type="gramEnd"/>
            <w:r w:rsidRPr="004F63A3">
              <w:rPr>
                <w:rFonts w:eastAsia="Times New Roman" w:cs="Times New Roman"/>
                <w:color w:val="000000"/>
                <w:szCs w:val="28"/>
              </w:rPr>
              <w:t xml:space="preserve"> văng tục, cư xử thô lỗ.</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Gv: Tất cả những biểu hiện này chúng ta đều phải sửa chữa.</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Tính tự chủ có ý nghĩa ntn?</w:t>
            </w:r>
          </w:p>
          <w:p w:rsidR="00C20D96" w:rsidRPr="004F63A3" w:rsidRDefault="00C20D96" w:rsidP="008817D9">
            <w:pPr>
              <w:spacing w:after="0" w:line="360" w:lineRule="auto"/>
              <w:rPr>
                <w:rFonts w:eastAsia="Times New Roman" w:cs="Times New Roman"/>
                <w:color w:val="000000"/>
                <w:szCs w:val="28"/>
              </w:rPr>
            </w:pPr>
            <w:proofErr w:type="gramStart"/>
            <w:r w:rsidRPr="004F63A3">
              <w:rPr>
                <w:rFonts w:eastAsia="Times New Roman" w:cs="Times New Roman"/>
                <w:color w:val="000000"/>
                <w:szCs w:val="28"/>
              </w:rPr>
              <w:t>Gv :</w:t>
            </w:r>
            <w:proofErr w:type="gramEnd"/>
            <w:r w:rsidRPr="004F63A3">
              <w:rPr>
                <w:rFonts w:eastAsia="Times New Roman" w:cs="Times New Roman"/>
                <w:color w:val="000000"/>
                <w:szCs w:val="28"/>
              </w:rPr>
              <w:t xml:space="preserve"> Đưa ra câu hỏi thảo luận nhóm : Liên hệ thực tế đời sống hàng ngày về tính tự chủ (ở nhà, trường lớp, XH)?</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i/>
                <w:iCs/>
                <w:color w:val="000000"/>
                <w:szCs w:val="28"/>
              </w:rPr>
              <w:t>- Học sinh tiếp nhận…</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Học sinh: Thảo luận</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Giáo viên: Quan sát, giúp đỡ</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Dự kiến sản phẩm</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Hs</w:t>
            </w:r>
            <w:proofErr w:type="gramStart"/>
            <w:r w:rsidRPr="004F63A3">
              <w:rPr>
                <w:rFonts w:eastAsia="Times New Roman" w:cs="Times New Roman"/>
                <w:color w:val="000000"/>
                <w:szCs w:val="28"/>
              </w:rPr>
              <w:t>:+</w:t>
            </w:r>
            <w:proofErr w:type="gramEnd"/>
            <w:r w:rsidRPr="004F63A3">
              <w:rPr>
                <w:rFonts w:eastAsia="Times New Roman" w:cs="Times New Roman"/>
                <w:color w:val="000000"/>
                <w:szCs w:val="28"/>
              </w:rPr>
              <w:t xml:space="preserve"> Nhà: đi học về mệt mỏi chưa nấu cơm...</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 Trường: bạn rủ rê</w:t>
            </w:r>
            <w:proofErr w:type="gramStart"/>
            <w:r w:rsidRPr="004F63A3">
              <w:rPr>
                <w:rFonts w:eastAsia="Times New Roman" w:cs="Times New Roman"/>
                <w:color w:val="000000"/>
                <w:szCs w:val="28"/>
              </w:rPr>
              <w:t>..</w:t>
            </w:r>
            <w:proofErr w:type="gramEnd"/>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lastRenderedPageBreak/>
              <w:t>      + Ngoài XH: Nhặt được của rơi, bị đâm xe.........</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Gv: Tổng kết lại cách ứng xử đúng cho từng trường hợp.</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Như vậy các em đã có thể rút ra được cách rèn luyện tính tự chủ cho mình ntn?</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Gv: Cần rút kinh nghiệm và sửa chữa sau mỗi hành động của mình.</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3: Báo cáo thảo luận: </w:t>
            </w:r>
            <w:r w:rsidRPr="004F63A3">
              <w:rPr>
                <w:rFonts w:eastAsia="Times New Roman" w:cs="Times New Roman"/>
                <w:i/>
                <w:iCs/>
                <w:color w:val="000000"/>
                <w:szCs w:val="28"/>
              </w:rPr>
              <w:t>TB miệng</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4: Kết luận, nhận định</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i/>
                <w:iCs/>
                <w:color w:val="000000"/>
                <w:szCs w:val="28"/>
              </w:rPr>
              <w:t>- HS nhận xét, bổ sung</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i/>
                <w:iCs/>
                <w:color w:val="000000"/>
                <w:szCs w:val="28"/>
              </w:rPr>
              <w:t>- GV nhận xét, bs, chốt kt</w:t>
            </w:r>
          </w:p>
        </w:tc>
        <w:tc>
          <w:tcPr>
            <w:tcW w:w="4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b/>
                <w:bCs/>
                <w:color w:val="000000"/>
                <w:szCs w:val="28"/>
              </w:rPr>
              <w:lastRenderedPageBreak/>
              <w:t>I. Đặt vấn đề</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1. Một người mẹ</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2. Chuyện của N</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w:t>
            </w: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3A53DC" w:rsidRDefault="003A53DC" w:rsidP="008817D9">
            <w:pPr>
              <w:spacing w:after="0" w:line="360" w:lineRule="auto"/>
              <w:rPr>
                <w:rFonts w:eastAsia="Times New Roman" w:cs="Times New Roman"/>
                <w:b/>
                <w:bCs/>
                <w:color w:val="000000"/>
                <w:szCs w:val="28"/>
              </w:rPr>
            </w:pPr>
          </w:p>
          <w:p w:rsidR="00C20D96" w:rsidRPr="004F63A3" w:rsidRDefault="00C20D96" w:rsidP="008817D9">
            <w:pPr>
              <w:spacing w:after="0" w:line="360" w:lineRule="auto"/>
              <w:rPr>
                <w:rFonts w:eastAsia="Times New Roman" w:cs="Times New Roman"/>
                <w:color w:val="000000"/>
                <w:szCs w:val="28"/>
              </w:rPr>
            </w:pPr>
            <w:bookmarkStart w:id="0" w:name="_GoBack"/>
            <w:bookmarkEnd w:id="0"/>
            <w:r w:rsidRPr="004F63A3">
              <w:rPr>
                <w:rFonts w:eastAsia="Times New Roman" w:cs="Times New Roman"/>
                <w:b/>
                <w:bCs/>
                <w:color w:val="000000"/>
                <w:szCs w:val="28"/>
              </w:rPr>
              <w:t>II. Nội dung bài học</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b/>
                <w:bCs/>
                <w:color w:val="000000"/>
                <w:szCs w:val="28"/>
              </w:rPr>
              <w:t>1. Tự chủ:</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Tự chủ: là làm chủ bản thân.</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Người biết tự chủ: là người làm chủ được suy nghĩ, tình cảm, hành vi của mình trong mọi hoàn cảnh</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b/>
                <w:bCs/>
                <w:color w:val="000000"/>
                <w:szCs w:val="28"/>
              </w:rPr>
              <w:t>2. Biểu hiện của tự chủ:</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Thái độ: bình tĩnh, tự tin.</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Hành động: biết tự điều chỉnh hành vi của mình.</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b/>
                <w:bCs/>
                <w:color w:val="000000"/>
                <w:szCs w:val="28"/>
              </w:rPr>
              <w:t>3. Ý nghĩa :</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Tính tự chủ giúp con người sống một cách đúng đắn, cư xử có đạo đức, có văn hoá.</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Giúp con người đứng vững trước những trước những tình huống khó khăn, những thử thách, cám dỗ.</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b/>
                <w:bCs/>
                <w:color w:val="000000"/>
                <w:szCs w:val="28"/>
              </w:rPr>
              <w:t>4. Rèn luyện tính tự chủ.</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Tập suy nghĩ kĩ trước khi hành động.</w:t>
            </w:r>
          </w:p>
          <w:p w:rsidR="00C20D96" w:rsidRPr="004F63A3" w:rsidRDefault="00C20D96" w:rsidP="008817D9">
            <w:pPr>
              <w:spacing w:after="0" w:line="360" w:lineRule="auto"/>
              <w:rPr>
                <w:rFonts w:eastAsia="Times New Roman" w:cs="Times New Roman"/>
                <w:color w:val="000000"/>
                <w:szCs w:val="28"/>
              </w:rPr>
            </w:pPr>
            <w:r w:rsidRPr="004F63A3">
              <w:rPr>
                <w:rFonts w:eastAsia="Times New Roman" w:cs="Times New Roman"/>
                <w:color w:val="000000"/>
                <w:szCs w:val="28"/>
              </w:rPr>
              <w:t>- Sau mỗi hành động, việc làm cần xem lại thái độ, lời nói, hành động của mình là đúng hay sai và kịp thời rút kinh nghiệm, sửa chữa.</w:t>
            </w:r>
          </w:p>
        </w:tc>
      </w:tr>
    </w:tbl>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color w:val="000000"/>
          <w:szCs w:val="28"/>
        </w:rPr>
        <w:lastRenderedPageBreak/>
        <w:t>HOẠT ĐỘNG 3: LUYỆN TẬP</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color w:val="000000"/>
          <w:szCs w:val="28"/>
        </w:rPr>
        <w:t>a. Mục tiêu:</w:t>
      </w:r>
      <w:r w:rsidRPr="004F63A3">
        <w:rPr>
          <w:rFonts w:eastAsia="Times New Roman" w:cs="Times New Roman"/>
          <w:color w:val="000000"/>
          <w:szCs w:val="28"/>
        </w:rPr>
        <w:t> - Luyện tập để HS củng cố những gì đã biết về kiến thức bài học.</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t>                     -  Hình thành năng lực tự học, giải quyết vấn đề, giao tiếp, sáng tạo.</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color w:val="000000"/>
          <w:szCs w:val="28"/>
        </w:rPr>
        <w:t>b. Nội dung:</w:t>
      </w:r>
      <w:r w:rsidRPr="004F63A3">
        <w:rPr>
          <w:rFonts w:eastAsia="Times New Roman" w:cs="Times New Roman"/>
          <w:color w:val="000000"/>
          <w:szCs w:val="28"/>
        </w:rPr>
        <w:t> Hoạt động cá nhân</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color w:val="000000"/>
          <w:szCs w:val="28"/>
        </w:rPr>
        <w:t>c. Sản phẩm hoạt động:</w:t>
      </w:r>
      <w:r w:rsidRPr="004F63A3">
        <w:rPr>
          <w:rFonts w:eastAsia="Times New Roman" w:cs="Times New Roman"/>
          <w:color w:val="000000"/>
          <w:szCs w:val="28"/>
        </w:rPr>
        <w:t>  vở HS</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color w:val="000000"/>
          <w:szCs w:val="28"/>
        </w:rPr>
        <w:t>d. Tổ chức thực hiện:</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1: Giáo viên chuyển giao nhiệm vụ</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t>GV: Gọi HS đọc yêu cầu bài tập 1</w:t>
      </w:r>
      <w:proofErr w:type="gramStart"/>
      <w:r w:rsidRPr="004F63A3">
        <w:rPr>
          <w:rFonts w:eastAsia="Times New Roman" w:cs="Times New Roman"/>
          <w:color w:val="000000"/>
          <w:szCs w:val="28"/>
        </w:rPr>
        <w:t>,2</w:t>
      </w:r>
      <w:proofErr w:type="gramEnd"/>
      <w:r w:rsidRPr="004F63A3">
        <w:rPr>
          <w:rFonts w:eastAsia="Times New Roman" w:cs="Times New Roman"/>
          <w:color w:val="000000"/>
          <w:szCs w:val="28"/>
        </w:rPr>
        <w:t>?</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i/>
          <w:iCs/>
          <w:color w:val="000000"/>
          <w:szCs w:val="28"/>
        </w:rPr>
        <w:t>- Học sinh tiếp nhận</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i/>
          <w:iCs/>
          <w:color w:val="000000"/>
          <w:szCs w:val="28"/>
        </w:rPr>
        <w:t xml:space="preserve">- Học </w:t>
      </w:r>
      <w:proofErr w:type="gramStart"/>
      <w:r w:rsidRPr="004F63A3">
        <w:rPr>
          <w:rFonts w:eastAsia="Times New Roman" w:cs="Times New Roman"/>
          <w:i/>
          <w:iCs/>
          <w:color w:val="000000"/>
          <w:szCs w:val="28"/>
        </w:rPr>
        <w:t>sinh</w:t>
      </w:r>
      <w:r w:rsidRPr="004F63A3">
        <w:rPr>
          <w:rFonts w:eastAsia="Times New Roman" w:cs="Times New Roman"/>
          <w:color w:val="000000"/>
          <w:szCs w:val="28"/>
        </w:rPr>
        <w:t> :Thảo</w:t>
      </w:r>
      <w:proofErr w:type="gramEnd"/>
      <w:r w:rsidRPr="004F63A3">
        <w:rPr>
          <w:rFonts w:eastAsia="Times New Roman" w:cs="Times New Roman"/>
          <w:color w:val="000000"/>
          <w:szCs w:val="28"/>
        </w:rPr>
        <w:t xml:space="preserve"> luận</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Quan sát</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i/>
          <w:iCs/>
          <w:color w:val="000000"/>
          <w:szCs w:val="28"/>
        </w:rPr>
        <w:t>- Dự kiến sản phẩm: vở HT của HS</w:t>
      </w:r>
    </w:p>
    <w:p w:rsidR="00C20D96" w:rsidRPr="004F63A3" w:rsidRDefault="00C20D96" w:rsidP="00C20D96">
      <w:pPr>
        <w:spacing w:after="0" w:line="360" w:lineRule="auto"/>
        <w:rPr>
          <w:rFonts w:eastAsia="Times New Roman" w:cs="Times New Roman"/>
          <w:color w:val="000000"/>
          <w:szCs w:val="28"/>
        </w:rPr>
      </w:pPr>
      <w:proofErr w:type="gramStart"/>
      <w:r w:rsidRPr="004F63A3">
        <w:rPr>
          <w:rFonts w:eastAsia="Times New Roman" w:cs="Times New Roman"/>
          <w:color w:val="000000"/>
          <w:szCs w:val="28"/>
        </w:rPr>
        <w:t>Bài 1.</w:t>
      </w:r>
      <w:proofErr w:type="gramEnd"/>
      <w:r w:rsidRPr="004F63A3">
        <w:rPr>
          <w:rFonts w:eastAsia="Times New Roman" w:cs="Times New Roman"/>
          <w:color w:val="000000"/>
          <w:szCs w:val="28"/>
        </w:rPr>
        <w:t xml:space="preserve"> Đáp án: Đồng ý với: a</w:t>
      </w:r>
      <w:proofErr w:type="gramStart"/>
      <w:r w:rsidRPr="004F63A3">
        <w:rPr>
          <w:rFonts w:eastAsia="Times New Roman" w:cs="Times New Roman"/>
          <w:color w:val="000000"/>
          <w:szCs w:val="28"/>
        </w:rPr>
        <w:t>,b,d,e</w:t>
      </w:r>
      <w:proofErr w:type="gramEnd"/>
      <w:r w:rsidRPr="004F63A3">
        <w:rPr>
          <w:rFonts w:eastAsia="Times New Roman" w:cs="Times New Roman"/>
          <w:color w:val="000000"/>
          <w:szCs w:val="28"/>
        </w:rPr>
        <w:t>.</w:t>
      </w:r>
    </w:p>
    <w:p w:rsidR="00C20D96" w:rsidRPr="004F63A3" w:rsidRDefault="00C20D96" w:rsidP="00C20D96">
      <w:pPr>
        <w:spacing w:after="0" w:line="360" w:lineRule="auto"/>
        <w:rPr>
          <w:rFonts w:eastAsia="Times New Roman" w:cs="Times New Roman"/>
          <w:color w:val="000000"/>
          <w:szCs w:val="28"/>
        </w:rPr>
      </w:pPr>
      <w:proofErr w:type="gramStart"/>
      <w:r w:rsidRPr="004F63A3">
        <w:rPr>
          <w:rFonts w:eastAsia="Times New Roman" w:cs="Times New Roman"/>
          <w:color w:val="000000"/>
          <w:szCs w:val="28"/>
        </w:rPr>
        <w:t>Bài 2.</w:t>
      </w:r>
      <w:proofErr w:type="gramEnd"/>
      <w:r w:rsidRPr="004F63A3">
        <w:rPr>
          <w:rFonts w:eastAsia="Times New Roman" w:cs="Times New Roman"/>
          <w:color w:val="000000"/>
          <w:szCs w:val="28"/>
        </w:rPr>
        <w:t xml:space="preserve"> Gải thích câu ca </w:t>
      </w:r>
      <w:proofErr w:type="gramStart"/>
      <w:r w:rsidRPr="004F63A3">
        <w:rPr>
          <w:rFonts w:eastAsia="Times New Roman" w:cs="Times New Roman"/>
          <w:color w:val="000000"/>
          <w:szCs w:val="28"/>
        </w:rPr>
        <w:t>dao :</w:t>
      </w:r>
      <w:proofErr w:type="gramEnd"/>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lastRenderedPageBreak/>
        <w:t>      “Dù ai nói ngả nói nghiêng</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t>Lòng ta vẫn vững như kiềng ba chân”</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3: Báo cáo thảo luận</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i/>
          <w:iCs/>
          <w:color w:val="000000"/>
          <w:szCs w:val="28"/>
        </w:rPr>
        <w:t>- Học sinh nhận xét, bổ sung, đánh giá</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color w:val="000000"/>
          <w:szCs w:val="28"/>
        </w:rPr>
        <w:t>Bước 4: Kết luận, nhận định</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nhận xét, đánh giá</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i/>
          <w:iCs/>
          <w:color w:val="000000"/>
          <w:szCs w:val="28"/>
        </w:rPr>
        <w:t>-&gt;Giáo viên chốt kiến thức</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color w:val="000000"/>
          <w:szCs w:val="28"/>
        </w:rPr>
        <w:t>HOẠT ĐỘNG 4: VẬN DỤNG</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color w:val="000000"/>
          <w:szCs w:val="28"/>
        </w:rPr>
        <w:t>a. Mục tiêu:</w:t>
      </w:r>
      <w:r w:rsidRPr="004F63A3">
        <w:rPr>
          <w:rFonts w:eastAsia="Times New Roman" w:cs="Times New Roman"/>
          <w:color w:val="000000"/>
          <w:szCs w:val="28"/>
        </w:rPr>
        <w:t>  Tạo cơ hội cho HS vận dụng kiến thức kĩ năng có được vào các tình huống thực tiễn.</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t>     </w:t>
      </w:r>
      <w:proofErr w:type="gramStart"/>
      <w:r w:rsidRPr="004F63A3">
        <w:rPr>
          <w:rFonts w:eastAsia="Times New Roman" w:cs="Times New Roman"/>
          <w:color w:val="000000"/>
          <w:szCs w:val="28"/>
        </w:rPr>
        <w:t>Hình thành năng lực tự học, giải quyết vấn đề, thông tin truyền thông.</w:t>
      </w:r>
      <w:proofErr w:type="gramEnd"/>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color w:val="000000"/>
          <w:szCs w:val="28"/>
        </w:rPr>
        <w:t>b. Nội dung:</w:t>
      </w:r>
      <w:r w:rsidRPr="004F63A3">
        <w:rPr>
          <w:rFonts w:eastAsia="Times New Roman" w:cs="Times New Roman"/>
          <w:color w:val="000000"/>
          <w:szCs w:val="28"/>
        </w:rPr>
        <w:t> Hoạt động cá nhân, cộng đồng</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color w:val="000000"/>
          <w:szCs w:val="28"/>
        </w:rPr>
        <w:t>c. Sản phẩm hoạt động:</w:t>
      </w:r>
      <w:r w:rsidRPr="004F63A3">
        <w:rPr>
          <w:rFonts w:eastAsia="Times New Roman" w:cs="Times New Roman"/>
          <w:color w:val="000000"/>
          <w:szCs w:val="28"/>
        </w:rPr>
        <w:t>  vở HS</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color w:val="000000"/>
          <w:szCs w:val="28"/>
        </w:rPr>
        <w:t>d. Tổ chức thực hiện</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1: Chuyển giao nhiệm vụ</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t xml:space="preserve">- Giải thích câu ca dao cuối bài (con người có quyết tâm thì dù người khác có ngăn trở cũng vẫn vững vàng, kiên định), liên hệ với bản thân về tự </w:t>
      </w:r>
      <w:proofErr w:type="gramStart"/>
      <w:r w:rsidRPr="004F63A3">
        <w:rPr>
          <w:rFonts w:eastAsia="Times New Roman" w:cs="Times New Roman"/>
          <w:color w:val="000000"/>
          <w:szCs w:val="28"/>
        </w:rPr>
        <w:t>chủ(</w:t>
      </w:r>
      <w:proofErr w:type="gramEnd"/>
      <w:r w:rsidRPr="004F63A3">
        <w:rPr>
          <w:rFonts w:eastAsia="Times New Roman" w:cs="Times New Roman"/>
          <w:color w:val="000000"/>
          <w:szCs w:val="28"/>
        </w:rPr>
        <w:t xml:space="preserve"> HS trải nghiệm với các tình huống giả định và đưa ra cách giải quết)</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t>- Tìm một số câu ca dao, tục ngữ nói về tự chủ.</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t>-l ập kế hoạch rèn luyện của bản thân</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i/>
          <w:iCs/>
          <w:color w:val="000000"/>
          <w:szCs w:val="28"/>
        </w:rPr>
        <w:t xml:space="preserve">- Học </w:t>
      </w:r>
      <w:proofErr w:type="gramStart"/>
      <w:r w:rsidRPr="004F63A3">
        <w:rPr>
          <w:rFonts w:eastAsia="Times New Roman" w:cs="Times New Roman"/>
          <w:i/>
          <w:iCs/>
          <w:color w:val="000000"/>
          <w:szCs w:val="28"/>
        </w:rPr>
        <w:t>sinh</w:t>
      </w:r>
      <w:r w:rsidRPr="004F63A3">
        <w:rPr>
          <w:rFonts w:eastAsia="Times New Roman" w:cs="Times New Roman"/>
          <w:color w:val="000000"/>
          <w:szCs w:val="28"/>
        </w:rPr>
        <w:t> :cá</w:t>
      </w:r>
      <w:proofErr w:type="gramEnd"/>
      <w:r w:rsidRPr="004F63A3">
        <w:rPr>
          <w:rFonts w:eastAsia="Times New Roman" w:cs="Times New Roman"/>
          <w:color w:val="000000"/>
          <w:szCs w:val="28"/>
        </w:rPr>
        <w:t xml:space="preserve"> nhân</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Quan sát</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i/>
          <w:iCs/>
          <w:color w:val="000000"/>
          <w:szCs w:val="28"/>
        </w:rPr>
        <w:t>- Dự kiến sản phẩm: Vở HT của HS</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3: Báo cáo thảo luận</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i/>
          <w:iCs/>
          <w:color w:val="000000"/>
          <w:szCs w:val="28"/>
        </w:rPr>
        <w:t>- HS trình bày</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4: Kết luận, nhận định</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lastRenderedPageBreak/>
        <w:t>- HS nhận xét, bsung</w:t>
      </w:r>
    </w:p>
    <w:p w:rsidR="00C20D96" w:rsidRPr="004F63A3" w:rsidRDefault="00C20D96" w:rsidP="00C20D96">
      <w:pPr>
        <w:spacing w:after="0" w:line="360" w:lineRule="auto"/>
        <w:rPr>
          <w:rFonts w:eastAsia="Times New Roman" w:cs="Times New Roman"/>
          <w:color w:val="000000"/>
          <w:szCs w:val="28"/>
        </w:rPr>
      </w:pPr>
      <w:r w:rsidRPr="004F63A3">
        <w:rPr>
          <w:rFonts w:eastAsia="Times New Roman" w:cs="Times New Roman"/>
          <w:color w:val="000000"/>
          <w:szCs w:val="28"/>
        </w:rPr>
        <w:t>- GV nhận xét, bổ sung, chốt</w:t>
      </w:r>
    </w:p>
    <w:p w:rsidR="00570CDC" w:rsidRDefault="00570CDC"/>
    <w:sectPr w:rsidR="00570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96"/>
    <w:rsid w:val="003A53DC"/>
    <w:rsid w:val="00570CDC"/>
    <w:rsid w:val="00C20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2023-08-28T08:40:00Z</dcterms:created>
  <dcterms:modified xsi:type="dcterms:W3CDTF">2023-08-28T08:49:00Z</dcterms:modified>
</cp:coreProperties>
</file>