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6" w:type="dxa"/>
        <w:jc w:val="center"/>
        <w:tblLook w:val="01E0" w:firstRow="1" w:lastRow="1" w:firstColumn="1" w:lastColumn="1" w:noHBand="0" w:noVBand="0"/>
      </w:tblPr>
      <w:tblGrid>
        <w:gridCol w:w="4820"/>
        <w:gridCol w:w="5956"/>
      </w:tblGrid>
      <w:tr w:rsidR="00C90824" w:rsidRPr="00C90824" w14:paraId="3C3B51D8" w14:textId="77777777" w:rsidTr="009A5DBA">
        <w:trPr>
          <w:jc w:val="center"/>
        </w:trPr>
        <w:tc>
          <w:tcPr>
            <w:tcW w:w="4820" w:type="dxa"/>
            <w:shd w:val="clear" w:color="auto" w:fill="auto"/>
          </w:tcPr>
          <w:p w14:paraId="0F80144A" w14:textId="19779769" w:rsidR="000C5C4D" w:rsidRPr="00C90824" w:rsidRDefault="009A4DD9" w:rsidP="009A5DBA">
            <w:pPr>
              <w:spacing w:line="276" w:lineRule="auto"/>
              <w:jc w:val="center"/>
              <w:rPr>
                <w:rFonts w:ascii="Times New Roman" w:hAnsi="Times New Roman"/>
                <w:b/>
                <w:lang w:val="vi-VN"/>
              </w:rPr>
            </w:pPr>
            <w:r w:rsidRPr="00C90824">
              <w:rPr>
                <w:rFonts w:ascii="Times New Roman" w:hAnsi="Times New Roman"/>
                <w:b/>
              </w:rPr>
              <w:t>UB</w:t>
            </w:r>
            <w:r w:rsidRPr="00C90824">
              <w:rPr>
                <w:rFonts w:ascii="Times New Roman" w:hAnsi="Times New Roman"/>
                <w:b/>
                <w:lang w:val="vi-VN"/>
              </w:rPr>
              <w:t xml:space="preserve"> NHÂN DÂN TP ĐÔNG TRIỀU</w:t>
            </w:r>
          </w:p>
          <w:p w14:paraId="434604A1" w14:textId="77777777" w:rsidR="009A4DD9" w:rsidRPr="00C90824" w:rsidRDefault="009A4DD9" w:rsidP="009A4DD9">
            <w:pPr>
              <w:spacing w:line="276" w:lineRule="auto"/>
              <w:jc w:val="center"/>
              <w:rPr>
                <w:rFonts w:ascii="Times New Roman" w:hAnsi="Times New Roman"/>
                <w:b/>
              </w:rPr>
            </w:pPr>
            <w:r w:rsidRPr="00C90824">
              <w:rPr>
                <w:rFonts w:ascii="Times New Roman" w:hAnsi="Times New Roman"/>
                <w:b/>
              </w:rPr>
              <w:t>TRƯỜNG THCS MẠO KHÊ II</w:t>
            </w:r>
          </w:p>
          <w:p w14:paraId="3F9720A4" w14:textId="62A3DC44" w:rsidR="000C5C4D" w:rsidRPr="00C90824" w:rsidRDefault="000C5C4D" w:rsidP="009A5DBA">
            <w:pPr>
              <w:spacing w:line="276" w:lineRule="auto"/>
              <w:jc w:val="center"/>
              <w:rPr>
                <w:rFonts w:ascii="Times New Roman" w:hAnsi="Times New Roman"/>
                <w:b/>
              </w:rPr>
            </w:pPr>
          </w:p>
        </w:tc>
        <w:tc>
          <w:tcPr>
            <w:tcW w:w="5956" w:type="dxa"/>
            <w:shd w:val="clear" w:color="auto" w:fill="auto"/>
          </w:tcPr>
          <w:p w14:paraId="561FCCC5" w14:textId="386EC2B0" w:rsidR="00ED4F1C" w:rsidRPr="00C90824" w:rsidRDefault="000C5C4D" w:rsidP="00ED4F1C">
            <w:pPr>
              <w:spacing w:line="276" w:lineRule="auto"/>
              <w:jc w:val="center"/>
              <w:rPr>
                <w:rFonts w:ascii="Times New Roman" w:hAnsi="Times New Roman"/>
                <w:b/>
              </w:rPr>
            </w:pPr>
            <w:r w:rsidRPr="00C90824">
              <w:rPr>
                <w:rFonts w:ascii="Times New Roman" w:hAnsi="Times New Roman"/>
                <w:b/>
                <w:lang w:val="pt-BR"/>
              </w:rPr>
              <w:t xml:space="preserve">ĐỀ CƯƠNG ÔN TẬP </w:t>
            </w:r>
            <w:r w:rsidR="002523BF" w:rsidRPr="00C90824">
              <w:rPr>
                <w:rFonts w:ascii="Times New Roman" w:hAnsi="Times New Roman"/>
                <w:b/>
                <w:lang w:val="pt-BR"/>
              </w:rPr>
              <w:t>CUỐI</w:t>
            </w:r>
            <w:r w:rsidR="009A4DD9" w:rsidRPr="00C90824">
              <w:rPr>
                <w:rFonts w:ascii="Times New Roman" w:hAnsi="Times New Roman"/>
                <w:b/>
                <w:lang w:val="vi-VN"/>
              </w:rPr>
              <w:t xml:space="preserve"> </w:t>
            </w:r>
            <w:r w:rsidRPr="00C90824">
              <w:rPr>
                <w:rFonts w:ascii="Times New Roman" w:hAnsi="Times New Roman"/>
                <w:b/>
              </w:rPr>
              <w:t xml:space="preserve">HỌC KỲ </w:t>
            </w:r>
            <w:r w:rsidR="009A4DD9" w:rsidRPr="00C90824">
              <w:rPr>
                <w:rFonts w:ascii="Times New Roman" w:hAnsi="Times New Roman"/>
                <w:b/>
              </w:rPr>
              <w:t>II</w:t>
            </w:r>
          </w:p>
          <w:p w14:paraId="66C9AC6E" w14:textId="2AB2119C" w:rsidR="000C5C4D" w:rsidRPr="00C90824" w:rsidRDefault="000C5C4D" w:rsidP="00ED4F1C">
            <w:pPr>
              <w:spacing w:line="276" w:lineRule="auto"/>
              <w:jc w:val="center"/>
              <w:rPr>
                <w:rFonts w:ascii="Times New Roman" w:hAnsi="Times New Roman"/>
                <w:b/>
                <w:lang w:val="pt-BR"/>
              </w:rPr>
            </w:pPr>
            <w:r w:rsidRPr="00C90824">
              <w:rPr>
                <w:rFonts w:ascii="Times New Roman" w:hAnsi="Times New Roman"/>
                <w:b/>
              </w:rPr>
              <w:t xml:space="preserve">NĂM HỌC </w:t>
            </w:r>
            <w:r w:rsidR="00873315" w:rsidRPr="00C90824">
              <w:rPr>
                <w:rFonts w:ascii="Times New Roman" w:hAnsi="Times New Roman"/>
                <w:b/>
              </w:rPr>
              <w:t>2024</w:t>
            </w:r>
            <w:r w:rsidRPr="00C90824">
              <w:rPr>
                <w:rFonts w:ascii="Times New Roman" w:hAnsi="Times New Roman"/>
                <w:b/>
              </w:rPr>
              <w:t xml:space="preserve"> – </w:t>
            </w:r>
            <w:r w:rsidR="00873315" w:rsidRPr="00C90824">
              <w:rPr>
                <w:rFonts w:ascii="Times New Roman" w:hAnsi="Times New Roman"/>
                <w:b/>
              </w:rPr>
              <w:t>2025</w:t>
            </w:r>
          </w:p>
          <w:p w14:paraId="61E8D4DF" w14:textId="3F0A45E4" w:rsidR="000C5C4D" w:rsidRPr="00C90824" w:rsidRDefault="000C5C4D" w:rsidP="009A5DBA">
            <w:pPr>
              <w:spacing w:line="276" w:lineRule="auto"/>
              <w:jc w:val="center"/>
              <w:rPr>
                <w:rFonts w:ascii="Times New Roman" w:hAnsi="Times New Roman"/>
                <w:b/>
              </w:rPr>
            </w:pPr>
            <w:r w:rsidRPr="00C90824">
              <w:rPr>
                <w:rFonts w:ascii="Times New Roman" w:hAnsi="Times New Roman"/>
                <w:b/>
              </w:rPr>
              <w:t xml:space="preserve">MÔN: GDCD </w:t>
            </w:r>
            <w:r w:rsidR="007A7BA7" w:rsidRPr="00C90824">
              <w:rPr>
                <w:rFonts w:ascii="Times New Roman" w:hAnsi="Times New Roman"/>
                <w:b/>
              </w:rPr>
              <w:t>9</w:t>
            </w:r>
          </w:p>
        </w:tc>
      </w:tr>
    </w:tbl>
    <w:p w14:paraId="70E0092D" w14:textId="5B3A5129" w:rsidR="002F62E4" w:rsidRPr="00C90824" w:rsidRDefault="0076055A" w:rsidP="002F62E4">
      <w:pPr>
        <w:rPr>
          <w:rFonts w:ascii="Times New Roman" w:hAnsi="Times New Roman"/>
          <w:b/>
          <w:lang w:val="nb-NO"/>
        </w:rPr>
      </w:pPr>
      <w:r w:rsidRPr="00C90824">
        <w:rPr>
          <w:rFonts w:ascii="Times New Roman" w:hAnsi="Times New Roman"/>
          <w:b/>
          <w:bCs/>
          <w:lang w:val="it-IT"/>
        </w:rPr>
        <w:t xml:space="preserve">I. </w:t>
      </w:r>
      <w:r w:rsidR="008D2B60" w:rsidRPr="00C90824">
        <w:rPr>
          <w:rFonts w:ascii="Times New Roman" w:hAnsi="Times New Roman"/>
          <w:b/>
          <w:bCs/>
          <w:lang w:val="it-IT"/>
        </w:rPr>
        <w:t xml:space="preserve">TRẮC NGHIỆM </w:t>
      </w:r>
    </w:p>
    <w:p w14:paraId="4B333CB9" w14:textId="0058288A" w:rsidR="003762AA" w:rsidRPr="00C90824" w:rsidRDefault="003762AA" w:rsidP="00A70BAD">
      <w:pPr>
        <w:pStyle w:val="NormalWeb"/>
        <w:shd w:val="clear" w:color="auto" w:fill="FFFFFF"/>
        <w:spacing w:before="0" w:beforeAutospacing="0" w:after="0" w:afterAutospacing="0" w:line="340" w:lineRule="exact"/>
        <w:rPr>
          <w:rStyle w:val="Strong"/>
          <w:sz w:val="28"/>
          <w:szCs w:val="28"/>
        </w:rPr>
      </w:pPr>
      <w:r w:rsidRPr="00C90824">
        <w:rPr>
          <w:rStyle w:val="Strong"/>
          <w:sz w:val="28"/>
          <w:szCs w:val="28"/>
        </w:rPr>
        <w:t>A. Học sinh chọn 1 đáp án đúng</w:t>
      </w:r>
    </w:p>
    <w:p w14:paraId="02CA85A8" w14:textId="7773E818" w:rsidR="004A503D" w:rsidRPr="00C90824" w:rsidRDefault="004A503D"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bCs/>
          <w:color w:val="auto"/>
        </w:rPr>
        <w:t xml:space="preserve">Câu </w:t>
      </w:r>
      <w:r w:rsidR="00102137" w:rsidRPr="00C90824">
        <w:rPr>
          <w:rFonts w:ascii="Times New Roman" w:hAnsi="Times New Roman" w:cs="Times New Roman"/>
          <w:b/>
          <w:bCs/>
          <w:color w:val="auto"/>
        </w:rPr>
        <w:t>1</w:t>
      </w:r>
      <w:r w:rsidR="00102137" w:rsidRPr="00C90824">
        <w:rPr>
          <w:rFonts w:ascii="Times New Roman" w:hAnsi="Times New Roman" w:cs="Times New Roman"/>
          <w:b/>
          <w:bCs/>
          <w:color w:val="auto"/>
          <w:lang w:val="vi-VN"/>
        </w:rPr>
        <w:t>:</w:t>
      </w:r>
      <w:r w:rsidRPr="00C90824">
        <w:rPr>
          <w:rFonts w:ascii="Times New Roman" w:hAnsi="Times New Roman" w:cs="Times New Roman"/>
          <w:color w:val="auto"/>
        </w:rPr>
        <w:t> </w:t>
      </w:r>
      <w:r w:rsidR="00AF2782" w:rsidRPr="00C90824">
        <w:rPr>
          <w:rFonts w:ascii="Times New Roman" w:hAnsi="Times New Roman" w:cs="Times New Roman"/>
          <w:color w:val="auto"/>
        </w:rPr>
        <w:t>Nội dung nào dưới đây thể hiện sự thay đổi trong cuộc sống của mỗi cá nhân?</w:t>
      </w:r>
    </w:p>
    <w:p w14:paraId="30A394CB" w14:textId="77777777" w:rsidR="007E5508" w:rsidRPr="00C90824" w:rsidRDefault="007E5508"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A.  Được người thân động viên       B. Đi du lịch với người thân .</w:t>
      </w:r>
    </w:p>
    <w:p w14:paraId="0E8FF6B5" w14:textId="77777777" w:rsidR="007E5508" w:rsidRPr="00C90824" w:rsidRDefault="007E5508"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C. Người thân qua đời.</w:t>
      </w:r>
      <w:r w:rsidRPr="00C90824">
        <w:rPr>
          <w:rFonts w:ascii="Times New Roman" w:hAnsi="Times New Roman" w:cs="Times New Roman"/>
          <w:color w:val="auto"/>
        </w:rPr>
        <w:tab/>
        <w:t xml:space="preserve">                D. Kết bạn với người thân.</w:t>
      </w:r>
    </w:p>
    <w:p w14:paraId="55FDA86F" w14:textId="3290BD0D" w:rsidR="007E5508" w:rsidRPr="00C90824" w:rsidRDefault="004A503D"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bCs/>
          <w:color w:val="auto"/>
        </w:rPr>
        <w:t xml:space="preserve">Câu </w:t>
      </w:r>
      <w:r w:rsidR="00102137" w:rsidRPr="00C90824">
        <w:rPr>
          <w:rFonts w:ascii="Times New Roman" w:hAnsi="Times New Roman" w:cs="Times New Roman"/>
          <w:b/>
          <w:bCs/>
          <w:color w:val="auto"/>
        </w:rPr>
        <w:t>2</w:t>
      </w:r>
      <w:r w:rsidR="00102137" w:rsidRPr="00C90824">
        <w:rPr>
          <w:rFonts w:ascii="Times New Roman" w:hAnsi="Times New Roman" w:cs="Times New Roman"/>
          <w:b/>
          <w:bCs/>
          <w:color w:val="auto"/>
          <w:lang w:val="vi-VN"/>
        </w:rPr>
        <w:t xml:space="preserve">: </w:t>
      </w:r>
      <w:r w:rsidRPr="00C90824">
        <w:rPr>
          <w:rFonts w:ascii="Times New Roman" w:hAnsi="Times New Roman" w:cs="Times New Roman"/>
          <w:color w:val="auto"/>
        </w:rPr>
        <w:t> </w:t>
      </w:r>
      <w:r w:rsidR="007E5508" w:rsidRPr="00C90824">
        <w:rPr>
          <w:rFonts w:ascii="Times New Roman" w:hAnsi="Times New Roman" w:cs="Times New Roman"/>
          <w:color w:val="auto"/>
        </w:rPr>
        <w:t>Thích ứng với  thay đổi trong cuộc sống sẽ mang lại điều gì cho mỗi cá nhân?</w:t>
      </w:r>
    </w:p>
    <w:p w14:paraId="7A2EB11E" w14:textId="77777777" w:rsidR="007E5508" w:rsidRPr="00C90824" w:rsidRDefault="007E5508"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A. Kiên định trong mọi hoàn cảnh.        B. Vượt qua thay đổi của hoàn cảnh.</w:t>
      </w:r>
    </w:p>
    <w:p w14:paraId="6C4DC7E7" w14:textId="77777777" w:rsidR="007E5508" w:rsidRPr="00C90824" w:rsidRDefault="007E5508"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C. Mọi người yêu</w:t>
      </w:r>
      <w:r w:rsidRPr="00C90824">
        <w:rPr>
          <w:rFonts w:ascii="Times New Roman" w:hAnsi="Times New Roman"/>
          <w:color w:val="auto"/>
        </w:rPr>
        <w:t xml:space="preserve"> mến.                          D. Chịu đựng với hoàn cảnh</w:t>
      </w:r>
      <w:r w:rsidRPr="00C90824">
        <w:rPr>
          <w:rFonts w:ascii="Times New Roman" w:hAnsi="Times New Roman" w:cs="Times New Roman"/>
          <w:color w:val="auto"/>
        </w:rPr>
        <w:t xml:space="preserve"> .</w:t>
      </w:r>
    </w:p>
    <w:p w14:paraId="1656E270" w14:textId="148F815D" w:rsidR="00F20538" w:rsidRPr="00C90824" w:rsidRDefault="00CB6BBB" w:rsidP="000E72A4">
      <w:pPr>
        <w:pStyle w:val="Heading6"/>
        <w:keepNext w:val="0"/>
        <w:keepLines w:val="0"/>
        <w:shd w:val="clear" w:color="auto" w:fill="FFFFFF"/>
        <w:spacing w:before="0"/>
        <w:rPr>
          <w:rFonts w:ascii="Times New Roman" w:hAnsi="Times New Roman" w:cs="Times New Roman"/>
          <w:b/>
          <w:color w:val="auto"/>
        </w:rPr>
      </w:pPr>
      <w:r w:rsidRPr="00C90824">
        <w:rPr>
          <w:rFonts w:ascii="Times New Roman" w:hAnsi="Times New Roman" w:cs="Times New Roman"/>
          <w:b/>
          <w:color w:val="auto"/>
        </w:rPr>
        <w:t xml:space="preserve">Câu </w:t>
      </w:r>
      <w:r w:rsidR="00102137" w:rsidRPr="00C90824">
        <w:rPr>
          <w:rFonts w:ascii="Times New Roman" w:hAnsi="Times New Roman" w:cs="Times New Roman"/>
          <w:b/>
          <w:color w:val="auto"/>
        </w:rPr>
        <w:t>3</w:t>
      </w:r>
      <w:r w:rsidR="00102137" w:rsidRPr="00C90824">
        <w:rPr>
          <w:rFonts w:ascii="Times New Roman" w:hAnsi="Times New Roman" w:cs="Times New Roman"/>
          <w:b/>
          <w:color w:val="auto"/>
          <w:lang w:val="vi-VN"/>
        </w:rPr>
        <w:t xml:space="preserve">: </w:t>
      </w:r>
      <w:r w:rsidRPr="00C90824">
        <w:rPr>
          <w:rFonts w:ascii="Times New Roman" w:hAnsi="Times New Roman" w:cs="Times New Roman"/>
          <w:color w:val="auto"/>
        </w:rPr>
        <w:t>Trong tình huống bị thiên tai, biện pháp thích ứng nào dưới đây là phù hợp?</w:t>
      </w:r>
      <w:r w:rsidRPr="00C90824">
        <w:rPr>
          <w:rFonts w:ascii="Times New Roman" w:hAnsi="Times New Roman" w:cs="Times New Roman"/>
          <w:color w:val="auto"/>
        </w:rPr>
        <w:br/>
        <w:t>A. Ở lại nơi nguy hiểm để bảo vệ tài sản.</w:t>
      </w:r>
      <w:r w:rsidRPr="00C90824">
        <w:rPr>
          <w:rFonts w:ascii="Times New Roman" w:hAnsi="Times New Roman" w:cs="Times New Roman"/>
          <w:color w:val="auto"/>
        </w:rPr>
        <w:br/>
        <w:t>B. Lập kế hoạch sơ tán khi có cảnh báo.</w:t>
      </w:r>
      <w:r w:rsidRPr="00C90824">
        <w:rPr>
          <w:rFonts w:ascii="Times New Roman" w:hAnsi="Times New Roman" w:cs="Times New Roman"/>
          <w:color w:val="auto"/>
        </w:rPr>
        <w:br/>
        <w:t>C. Tranh thủ khai thác thiên tai để trục lợi.</w:t>
      </w:r>
      <w:r w:rsidRPr="00C90824">
        <w:rPr>
          <w:rFonts w:ascii="Times New Roman" w:hAnsi="Times New Roman" w:cs="Times New Roman"/>
          <w:color w:val="auto"/>
        </w:rPr>
        <w:br/>
        <w:t>D. Phó mặc mọi thứ cho hoàn cảnh.</w:t>
      </w:r>
    </w:p>
    <w:p w14:paraId="73936E33" w14:textId="728CFC3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color w:val="auto"/>
        </w:rPr>
        <w:t xml:space="preserve">Câu </w:t>
      </w:r>
      <w:r w:rsidR="00102137" w:rsidRPr="00C90824">
        <w:rPr>
          <w:rFonts w:ascii="Times New Roman" w:hAnsi="Times New Roman" w:cs="Times New Roman"/>
          <w:b/>
          <w:color w:val="auto"/>
        </w:rPr>
        <w:t>4</w:t>
      </w:r>
      <w:r w:rsidR="00102137" w:rsidRPr="00C90824">
        <w:rPr>
          <w:rFonts w:ascii="Times New Roman" w:hAnsi="Times New Roman" w:cs="Times New Roman"/>
          <w:b/>
          <w:color w:val="auto"/>
          <w:lang w:val="vi-VN"/>
        </w:rPr>
        <w:t xml:space="preserve">: </w:t>
      </w:r>
      <w:r w:rsidRPr="00C90824">
        <w:rPr>
          <w:rFonts w:ascii="Times New Roman" w:hAnsi="Times New Roman" w:cs="Times New Roman"/>
          <w:color w:val="auto"/>
        </w:rPr>
        <w:t>Nội dung nào dưới đây không thể hiện ý nghĩa của việc tiêu dùng thông minh?</w:t>
      </w:r>
    </w:p>
    <w:p w14:paraId="79F7805A"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A. Mua được sản phẩm chất lượng.</w:t>
      </w:r>
      <w:r w:rsidRPr="00C90824">
        <w:rPr>
          <w:rFonts w:ascii="Times New Roman" w:hAnsi="Times New Roman" w:cs="Times New Roman"/>
          <w:color w:val="auto"/>
        </w:rPr>
        <w:tab/>
        <w:t>B. Tiết kiệm được tiền bạc.</w:t>
      </w:r>
    </w:p>
    <w:p w14:paraId="2703F734"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C. Thực hiện được kế hoạch chi tiêu.</w:t>
      </w:r>
      <w:r w:rsidRPr="00C90824">
        <w:rPr>
          <w:rFonts w:ascii="Times New Roman" w:hAnsi="Times New Roman" w:cs="Times New Roman"/>
          <w:color w:val="auto"/>
        </w:rPr>
        <w:tab/>
        <w:t>D.Tiết kiệm công sức.</w:t>
      </w:r>
    </w:p>
    <w:p w14:paraId="5E2F5F21" w14:textId="0B0183D2"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color w:val="auto"/>
        </w:rPr>
        <w:t xml:space="preserve">Câu </w:t>
      </w:r>
      <w:r w:rsidR="00102137" w:rsidRPr="00C90824">
        <w:rPr>
          <w:rFonts w:ascii="Times New Roman" w:hAnsi="Times New Roman" w:cs="Times New Roman"/>
          <w:b/>
          <w:color w:val="auto"/>
        </w:rPr>
        <w:t>4</w:t>
      </w:r>
      <w:r w:rsidR="00102137" w:rsidRPr="00C90824">
        <w:rPr>
          <w:rFonts w:ascii="Times New Roman" w:hAnsi="Times New Roman" w:cs="Times New Roman"/>
          <w:b/>
          <w:color w:val="auto"/>
          <w:lang w:val="vi-VN"/>
        </w:rPr>
        <w:t>:</w:t>
      </w:r>
      <w:r w:rsidRPr="00C90824">
        <w:rPr>
          <w:rFonts w:ascii="Times New Roman" w:hAnsi="Times New Roman" w:cs="Times New Roman"/>
          <w:color w:val="auto"/>
        </w:rPr>
        <w:t> Việc làm nào dưới đây thể hiện hành vi tiêu dùng thông minh của mỗi cá nhân?</w:t>
      </w:r>
    </w:p>
    <w:p w14:paraId="5A615BA4"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A. Ghi chép các khoản cần chi tiêu.   B. Bị tác động từ các trang mạng.</w:t>
      </w:r>
    </w:p>
    <w:p w14:paraId="2D01841E" w14:textId="77777777" w:rsidR="005A4AB3" w:rsidRPr="00C90824" w:rsidRDefault="0016291A" w:rsidP="005A4AB3">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C. Tiêu đến đâu thì lo đến đấy.          D.Mua nhiều sản phẩm để được ưu đãi</w:t>
      </w:r>
    </w:p>
    <w:p w14:paraId="1B79C3AD" w14:textId="77777777" w:rsidR="005A4AB3" w:rsidRPr="00C90824" w:rsidRDefault="00F20538" w:rsidP="005A4AB3">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bCs/>
          <w:color w:val="auto"/>
        </w:rPr>
        <w:t xml:space="preserve">Câu </w:t>
      </w:r>
      <w:r w:rsidR="00102137" w:rsidRPr="00C90824">
        <w:rPr>
          <w:rFonts w:ascii="Times New Roman" w:hAnsi="Times New Roman" w:cs="Times New Roman"/>
          <w:b/>
          <w:bCs/>
          <w:color w:val="auto"/>
          <w:lang w:val="vi-VN"/>
        </w:rPr>
        <w:t xml:space="preserve">6: </w:t>
      </w:r>
      <w:r w:rsidRPr="00C90824">
        <w:rPr>
          <w:rFonts w:ascii="Times New Roman" w:hAnsi="Times New Roman" w:cs="Times New Roman"/>
          <w:b/>
          <w:color w:val="auto"/>
        </w:rPr>
        <w:t xml:space="preserve"> </w:t>
      </w:r>
      <w:r w:rsidRPr="00C90824">
        <w:rPr>
          <w:rFonts w:ascii="Times New Roman" w:hAnsi="Times New Roman" w:cs="Times New Roman"/>
          <w:color w:val="auto"/>
        </w:rPr>
        <w:t>Lợi ích của việc tiêu dùng thông minh là gì?</w:t>
      </w:r>
      <w:r w:rsidRPr="00C90824">
        <w:rPr>
          <w:rFonts w:ascii="Times New Roman" w:hAnsi="Times New Roman" w:cs="Times New Roman"/>
          <w:color w:val="auto"/>
        </w:rPr>
        <w:br/>
        <w:t>A. Giảm chi phí và bảo vệ môi trường.</w:t>
      </w:r>
      <w:r w:rsidRPr="00C90824">
        <w:rPr>
          <w:rFonts w:ascii="Times New Roman" w:hAnsi="Times New Roman" w:cs="Times New Roman"/>
          <w:color w:val="auto"/>
        </w:rPr>
        <w:br/>
        <w:t>B. Tăng cường mua sắm để thỏa mãn sở thích.</w:t>
      </w:r>
      <w:r w:rsidRPr="00C90824">
        <w:rPr>
          <w:rFonts w:ascii="Times New Roman" w:hAnsi="Times New Roman" w:cs="Times New Roman"/>
          <w:color w:val="auto"/>
        </w:rPr>
        <w:br/>
        <w:t>C. Hạn chế các sản phẩm giá rẻ.</w:t>
      </w:r>
      <w:r w:rsidRPr="00C90824">
        <w:rPr>
          <w:rFonts w:ascii="Times New Roman" w:hAnsi="Times New Roman" w:cs="Times New Roman"/>
          <w:color w:val="auto"/>
        </w:rPr>
        <w:br/>
        <w:t>D. Khuyến khích tiêu dùng hàng xa xỉ.</w:t>
      </w:r>
      <w:r w:rsidRPr="00C90824">
        <w:rPr>
          <w:rFonts w:ascii="Times New Roman" w:hAnsi="Times New Roman" w:cs="Times New Roman"/>
          <w:color w:val="auto"/>
        </w:rPr>
        <w:br/>
      </w:r>
      <w:r w:rsidR="00065335" w:rsidRPr="00C90824">
        <w:rPr>
          <w:rFonts w:ascii="Times New Roman" w:hAnsi="Times New Roman"/>
          <w:b/>
          <w:bCs/>
          <w:color w:val="auto"/>
        </w:rPr>
        <w:t xml:space="preserve">Câu </w:t>
      </w:r>
      <w:r w:rsidR="00102137" w:rsidRPr="00C90824">
        <w:rPr>
          <w:rFonts w:ascii="Times New Roman" w:hAnsi="Times New Roman"/>
          <w:b/>
          <w:bCs/>
          <w:color w:val="auto"/>
        </w:rPr>
        <w:t>7</w:t>
      </w:r>
      <w:r w:rsidR="00102137" w:rsidRPr="00C90824">
        <w:rPr>
          <w:rFonts w:ascii="Times New Roman" w:hAnsi="Times New Roman"/>
          <w:b/>
          <w:bCs/>
          <w:color w:val="auto"/>
          <w:lang w:val="vi-VN"/>
        </w:rPr>
        <w:t xml:space="preserve">: </w:t>
      </w:r>
      <w:r w:rsidR="00065335" w:rsidRPr="00C90824">
        <w:rPr>
          <w:rFonts w:ascii="Times New Roman" w:hAnsi="Times New Roman"/>
          <w:color w:val="auto"/>
        </w:rPr>
        <w:t xml:space="preserve">Trách nhiệm pháp lý là gì? </w:t>
      </w:r>
    </w:p>
    <w:p w14:paraId="475DBBEA" w14:textId="77777777" w:rsidR="005A4AB3" w:rsidRPr="00C90824" w:rsidRDefault="00065335" w:rsidP="005A4AB3">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olor w:val="auto"/>
        </w:rPr>
        <w:t>A. Biện pháp mà nhà nước áp dụng đối với người vi phạm pháp luật.</w:t>
      </w:r>
      <w:r w:rsidRPr="00C90824">
        <w:rPr>
          <w:rFonts w:ascii="Times New Roman" w:hAnsi="Times New Roman"/>
          <w:color w:val="auto"/>
        </w:rPr>
        <w:br/>
        <w:t>B. Quyền của công dân được thực hiện theo ý thích.</w:t>
      </w:r>
      <w:r w:rsidRPr="00C90824">
        <w:rPr>
          <w:rFonts w:ascii="Times New Roman" w:hAnsi="Times New Roman"/>
          <w:color w:val="auto"/>
        </w:rPr>
        <w:br/>
        <w:t>C. Quyền của cá nhân không bị pháp luật ràng buộc.</w:t>
      </w:r>
      <w:r w:rsidRPr="00C90824">
        <w:rPr>
          <w:rFonts w:ascii="Times New Roman" w:hAnsi="Times New Roman"/>
          <w:color w:val="auto"/>
        </w:rPr>
        <w:br/>
        <w:t>D. Biện pháp nâng cao trình độ học vấn cho mọi người</w:t>
      </w:r>
      <w:r w:rsidRPr="00C90824">
        <w:rPr>
          <w:rFonts w:ascii="Times New Roman" w:hAnsi="Times New Roman"/>
          <w:b/>
          <w:color w:val="auto"/>
        </w:rPr>
        <w:t>.</w:t>
      </w:r>
    </w:p>
    <w:p w14:paraId="78D68FA7" w14:textId="77777777" w:rsidR="005A4AB3" w:rsidRPr="00C90824" w:rsidRDefault="00065335" w:rsidP="005A4AB3">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b/>
          <w:bCs/>
          <w:color w:val="auto"/>
        </w:rPr>
        <w:t xml:space="preserve">Câu </w:t>
      </w:r>
      <w:r w:rsidR="00102137" w:rsidRPr="00C90824">
        <w:rPr>
          <w:rFonts w:ascii="Times New Roman" w:hAnsi="Times New Roman"/>
          <w:b/>
          <w:bCs/>
          <w:color w:val="auto"/>
        </w:rPr>
        <w:t>8</w:t>
      </w:r>
      <w:r w:rsidR="00102137" w:rsidRPr="00C90824">
        <w:rPr>
          <w:rFonts w:ascii="Times New Roman" w:hAnsi="Times New Roman"/>
          <w:b/>
          <w:bCs/>
          <w:color w:val="auto"/>
          <w:lang w:val="vi-VN"/>
        </w:rPr>
        <w:t xml:space="preserve">: </w:t>
      </w:r>
      <w:r w:rsidRPr="00C90824">
        <w:rPr>
          <w:rFonts w:ascii="Times New Roman" w:hAnsi="Times New Roman"/>
          <w:b/>
          <w:bCs/>
          <w:color w:val="auto"/>
        </w:rPr>
        <w:t xml:space="preserve"> </w:t>
      </w:r>
      <w:r w:rsidRPr="00C90824">
        <w:rPr>
          <w:rFonts w:ascii="Times New Roman" w:hAnsi="Times New Roman"/>
          <w:color w:val="auto"/>
        </w:rPr>
        <w:t xml:space="preserve">Hành vi nào sau đây là vi phạm hình sự? </w:t>
      </w:r>
    </w:p>
    <w:p w14:paraId="0081F3F1" w14:textId="58EF8BE4" w:rsidR="00065335" w:rsidRPr="00C90824" w:rsidRDefault="00065335" w:rsidP="005A4AB3">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olor w:val="auto"/>
        </w:rPr>
        <w:t>A. Đi học muộn.</w:t>
      </w:r>
      <w:r w:rsidRPr="00C90824">
        <w:rPr>
          <w:rFonts w:ascii="Times New Roman" w:hAnsi="Times New Roman"/>
          <w:color w:val="auto"/>
        </w:rPr>
        <w:br/>
        <w:t>B. Gây rối trật tự công cộng.</w:t>
      </w:r>
      <w:r w:rsidRPr="00C90824">
        <w:rPr>
          <w:rFonts w:ascii="Times New Roman" w:hAnsi="Times New Roman"/>
          <w:color w:val="auto"/>
        </w:rPr>
        <w:br/>
        <w:t>C. Không tham gia hoạt động tập thể.</w:t>
      </w:r>
      <w:r w:rsidRPr="00C90824">
        <w:rPr>
          <w:rFonts w:ascii="Times New Roman" w:hAnsi="Times New Roman"/>
          <w:color w:val="auto"/>
        </w:rPr>
        <w:br/>
        <w:t>D. Không chấp hành nội quy lớp học.</w:t>
      </w:r>
    </w:p>
    <w:p w14:paraId="40A2B0A1" w14:textId="7842015C"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color w:val="auto"/>
        </w:rPr>
        <w:lastRenderedPageBreak/>
        <w:t xml:space="preserve">Câu </w:t>
      </w:r>
      <w:r w:rsidR="00102137" w:rsidRPr="00C90824">
        <w:rPr>
          <w:rFonts w:ascii="Times New Roman" w:hAnsi="Times New Roman" w:cs="Times New Roman"/>
          <w:b/>
          <w:color w:val="auto"/>
        </w:rPr>
        <w:t>9</w:t>
      </w:r>
      <w:r w:rsidR="00102137" w:rsidRPr="00C90824">
        <w:rPr>
          <w:rFonts w:ascii="Times New Roman" w:hAnsi="Times New Roman" w:cs="Times New Roman"/>
          <w:b/>
          <w:color w:val="auto"/>
          <w:lang w:val="vi-VN"/>
        </w:rPr>
        <w:t>:</w:t>
      </w:r>
      <w:r w:rsidRPr="00C90824">
        <w:rPr>
          <w:rFonts w:ascii="Times New Roman" w:hAnsi="Times New Roman" w:cs="Times New Roman"/>
          <w:color w:val="auto"/>
        </w:rPr>
        <w:t> Vi phạm pháp luật dân sự là hành vi vi phạm pháp luật xâm phạm tới các lĩnh vực nào sau đây?</w:t>
      </w:r>
    </w:p>
    <w:p w14:paraId="3C5EF86A"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A. Quan hệ công vụ, nhân thân.                     B. Quy tắc quản lí nhà nước.</w:t>
      </w:r>
    </w:p>
    <w:p w14:paraId="226CD1E0"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C. Quan hệ tài sản, quan hệ nhân thân.          D. Quan hệ lao động, công vụ.</w:t>
      </w:r>
    </w:p>
    <w:p w14:paraId="43BC5046" w14:textId="47F2704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color w:val="auto"/>
        </w:rPr>
        <w:t xml:space="preserve">Câu </w:t>
      </w:r>
      <w:r w:rsidR="00102137" w:rsidRPr="00C90824">
        <w:rPr>
          <w:rFonts w:ascii="Times New Roman" w:hAnsi="Times New Roman" w:cs="Times New Roman"/>
          <w:b/>
          <w:color w:val="auto"/>
        </w:rPr>
        <w:t>10</w:t>
      </w:r>
      <w:r w:rsidR="00102137" w:rsidRPr="00C90824">
        <w:rPr>
          <w:rFonts w:ascii="Times New Roman" w:hAnsi="Times New Roman" w:cs="Times New Roman"/>
          <w:b/>
          <w:color w:val="auto"/>
          <w:lang w:val="vi-VN"/>
        </w:rPr>
        <w:t>:</w:t>
      </w:r>
      <w:r w:rsidRPr="00C90824">
        <w:rPr>
          <w:rFonts w:ascii="Times New Roman" w:hAnsi="Times New Roman" w:cs="Times New Roman"/>
          <w:color w:val="auto"/>
        </w:rPr>
        <w:t> Hành vi nào sau đây là vi phạm pháp luật hình sự?</w:t>
      </w:r>
    </w:p>
    <w:p w14:paraId="2A60555D"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A. Buôn bán, vận chuyển trái phép chất ma túy.</w:t>
      </w:r>
    </w:p>
    <w:p w14:paraId="4CB792A6"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B. Bên vay không trả tiền đúng hẹn.</w:t>
      </w:r>
    </w:p>
    <w:p w14:paraId="3981B72F"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C. Nhân viên công ty đi làm muộn không có lý do.</w:t>
      </w:r>
    </w:p>
    <w:p w14:paraId="405D477D"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D. Vi phạm quy định về an toàn giao thông.</w:t>
      </w:r>
    </w:p>
    <w:p w14:paraId="558C4FD7" w14:textId="026F097E"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color w:val="auto"/>
        </w:rPr>
        <w:t xml:space="preserve">Câu </w:t>
      </w:r>
      <w:r w:rsidR="00102137" w:rsidRPr="00C90824">
        <w:rPr>
          <w:rFonts w:ascii="Times New Roman" w:hAnsi="Times New Roman" w:cs="Times New Roman"/>
          <w:b/>
          <w:color w:val="auto"/>
        </w:rPr>
        <w:t>11</w:t>
      </w:r>
      <w:r w:rsidR="00102137" w:rsidRPr="00C90824">
        <w:rPr>
          <w:rFonts w:ascii="Times New Roman" w:hAnsi="Times New Roman" w:cs="Times New Roman"/>
          <w:b/>
          <w:color w:val="auto"/>
          <w:lang w:val="vi-VN"/>
        </w:rPr>
        <w:t>:</w:t>
      </w:r>
      <w:r w:rsidRPr="00C90824">
        <w:rPr>
          <w:rFonts w:ascii="Times New Roman" w:hAnsi="Times New Roman" w:cs="Times New Roman"/>
          <w:color w:val="auto"/>
        </w:rPr>
        <w:t xml:space="preserve"> Có mấy loại vi phạm pháp luật ?</w:t>
      </w:r>
    </w:p>
    <w:p w14:paraId="02DFC540"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 xml:space="preserve">A. Hai                  B. Ba                                         C. Bốn            D. Năm </w:t>
      </w:r>
    </w:p>
    <w:p w14:paraId="5D9EC911" w14:textId="3D2E36C0"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b/>
          <w:color w:val="auto"/>
        </w:rPr>
        <w:t xml:space="preserve">Câu </w:t>
      </w:r>
      <w:r w:rsidR="00102137" w:rsidRPr="00C90824">
        <w:rPr>
          <w:rFonts w:ascii="Times New Roman" w:hAnsi="Times New Roman" w:cs="Times New Roman"/>
          <w:b/>
          <w:color w:val="auto"/>
        </w:rPr>
        <w:t>12</w:t>
      </w:r>
      <w:r w:rsidR="00102137" w:rsidRPr="00C90824">
        <w:rPr>
          <w:rFonts w:ascii="Times New Roman" w:hAnsi="Times New Roman" w:cs="Times New Roman"/>
          <w:b/>
          <w:color w:val="auto"/>
          <w:lang w:val="vi-VN"/>
        </w:rPr>
        <w:t>:</w:t>
      </w:r>
      <w:r w:rsidRPr="00C90824">
        <w:rPr>
          <w:rFonts w:ascii="Times New Roman" w:hAnsi="Times New Roman" w:cs="Times New Roman"/>
          <w:color w:val="auto"/>
        </w:rPr>
        <w:t xml:space="preserve"> Loại vi phạm pháp luật nào dưới đây xâm phạm các</w:t>
      </w:r>
      <w:r w:rsidR="000E72A4" w:rsidRPr="00C90824">
        <w:rPr>
          <w:rFonts w:ascii="Times New Roman" w:hAnsi="Times New Roman" w:cs="Times New Roman"/>
          <w:color w:val="auto"/>
          <w:lang w:val="vi-VN"/>
        </w:rPr>
        <w:t xml:space="preserve"> </w:t>
      </w:r>
      <w:r w:rsidRPr="00C90824">
        <w:rPr>
          <w:rFonts w:ascii="Times New Roman" w:hAnsi="Times New Roman" w:cs="Times New Roman"/>
          <w:color w:val="auto"/>
        </w:rPr>
        <w:t>quy tắc quản lí nhà nước mà không phải là tội phạm?</w:t>
      </w:r>
    </w:p>
    <w:p w14:paraId="2F948073"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A. Vi phạm hình sự.</w:t>
      </w:r>
    </w:p>
    <w:p w14:paraId="6F107C23"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B. Vi phạm hành chính.</w:t>
      </w:r>
    </w:p>
    <w:p w14:paraId="66774C0A"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C. Vi phạm dân sự.</w:t>
      </w:r>
    </w:p>
    <w:p w14:paraId="09AD0942" w14:textId="77777777" w:rsidR="0016291A" w:rsidRPr="00C90824" w:rsidRDefault="0016291A" w:rsidP="000E72A4">
      <w:pPr>
        <w:pStyle w:val="Heading6"/>
        <w:keepNext w:val="0"/>
        <w:keepLines w:val="0"/>
        <w:shd w:val="clear" w:color="auto" w:fill="FFFFFF"/>
        <w:spacing w:before="0"/>
        <w:rPr>
          <w:rFonts w:ascii="Times New Roman" w:hAnsi="Times New Roman" w:cs="Times New Roman"/>
          <w:color w:val="auto"/>
        </w:rPr>
      </w:pPr>
      <w:r w:rsidRPr="00C90824">
        <w:rPr>
          <w:rFonts w:ascii="Times New Roman" w:hAnsi="Times New Roman" w:cs="Times New Roman"/>
          <w:color w:val="auto"/>
        </w:rPr>
        <w:t>D. Vi phạm kỉ luật.</w:t>
      </w:r>
    </w:p>
    <w:p w14:paraId="7A6A4E89" w14:textId="4285DB79" w:rsidR="007B1BE1" w:rsidRPr="00C90824" w:rsidRDefault="007B1BE1" w:rsidP="007B1BE1">
      <w:r w:rsidRPr="00C90824">
        <w:rPr>
          <w:rFonts w:ascii="Times New Roman" w:hAnsi="Times New Roman"/>
          <w:b/>
          <w:bCs/>
        </w:rPr>
        <w:t xml:space="preserve">Câu </w:t>
      </w:r>
      <w:r w:rsidR="00102137" w:rsidRPr="00C90824">
        <w:rPr>
          <w:rFonts w:ascii="Times New Roman" w:hAnsi="Times New Roman"/>
          <w:b/>
          <w:bCs/>
        </w:rPr>
        <w:t>13</w:t>
      </w:r>
      <w:r w:rsidR="00102137" w:rsidRPr="00C90824">
        <w:rPr>
          <w:rFonts w:ascii="Times New Roman" w:hAnsi="Times New Roman"/>
          <w:b/>
          <w:bCs/>
          <w:lang w:val="vi-VN"/>
        </w:rPr>
        <w:t>:</w:t>
      </w:r>
      <w:r w:rsidRPr="00C90824">
        <w:rPr>
          <w:rFonts w:ascii="Times New Roman" w:hAnsi="Times New Roman"/>
        </w:rPr>
        <w:t xml:space="preserve"> Kinh doanh không có giấy phép là vi phạm quy định nào? </w:t>
      </w:r>
    </w:p>
    <w:p w14:paraId="5B53CFA9" w14:textId="506C7A53" w:rsidR="007B1BE1" w:rsidRPr="00C90824" w:rsidRDefault="007B1BE1" w:rsidP="007B1BE1">
      <w:r w:rsidRPr="00C90824">
        <w:rPr>
          <w:rFonts w:ascii="Times New Roman" w:hAnsi="Times New Roman"/>
        </w:rPr>
        <w:t>A. Quy định về quyền tự do kinh doanh.</w:t>
      </w:r>
      <w:r w:rsidRPr="00C90824">
        <w:rPr>
          <w:rFonts w:ascii="Times New Roman" w:hAnsi="Times New Roman"/>
        </w:rPr>
        <w:br/>
        <w:t>B. Quy định về bảo vệ môi trường.</w:t>
      </w:r>
      <w:r w:rsidRPr="00C90824">
        <w:rPr>
          <w:rFonts w:ascii="Times New Roman" w:hAnsi="Times New Roman"/>
        </w:rPr>
        <w:br/>
        <w:t>C. Quy định về quyền lợi người tiêu dùng.</w:t>
      </w:r>
      <w:r w:rsidRPr="00C90824">
        <w:rPr>
          <w:rFonts w:ascii="Times New Roman" w:hAnsi="Times New Roman"/>
        </w:rPr>
        <w:br/>
        <w:t>D. Quy định về an toàn lao động.</w:t>
      </w:r>
    </w:p>
    <w:p w14:paraId="395263D5" w14:textId="0AB2E06B" w:rsidR="007B1BE1" w:rsidRPr="00C90824" w:rsidRDefault="007B1BE1" w:rsidP="007B1BE1">
      <w:r w:rsidRPr="00C90824">
        <w:rPr>
          <w:rFonts w:ascii="Times New Roman" w:hAnsi="Times New Roman"/>
          <w:b/>
          <w:bCs/>
        </w:rPr>
        <w:t xml:space="preserve">Câu </w:t>
      </w:r>
      <w:r w:rsidR="00102137" w:rsidRPr="00C90824">
        <w:rPr>
          <w:rFonts w:ascii="Times New Roman" w:hAnsi="Times New Roman"/>
          <w:b/>
          <w:bCs/>
        </w:rPr>
        <w:t>14</w:t>
      </w:r>
      <w:r w:rsidR="00102137" w:rsidRPr="00C90824">
        <w:rPr>
          <w:rFonts w:ascii="Times New Roman" w:hAnsi="Times New Roman"/>
          <w:b/>
          <w:bCs/>
          <w:lang w:val="vi-VN"/>
        </w:rPr>
        <w:t>:</w:t>
      </w:r>
      <w:r w:rsidRPr="00C90824">
        <w:rPr>
          <w:rFonts w:ascii="Times New Roman" w:hAnsi="Times New Roman"/>
        </w:rPr>
        <w:t xml:space="preserve"> Nghĩa vụ nộp thuế là trách nhiệm của ai? </w:t>
      </w:r>
    </w:p>
    <w:p w14:paraId="28CCA943" w14:textId="69CDECB6" w:rsidR="007B1BE1" w:rsidRPr="00C90824" w:rsidRDefault="007B1BE1" w:rsidP="007B1BE1">
      <w:r w:rsidRPr="00C90824">
        <w:rPr>
          <w:rFonts w:ascii="Times New Roman" w:hAnsi="Times New Roman"/>
        </w:rPr>
        <w:t>A. Công dân từ 18 tuổi trở lên.</w:t>
      </w:r>
      <w:r w:rsidRPr="00C90824">
        <w:rPr>
          <w:rFonts w:ascii="Times New Roman" w:hAnsi="Times New Roman"/>
        </w:rPr>
        <w:br/>
        <w:t>B. Mọi tổ chức và cá nhân có hoạt động kinh doanh.</w:t>
      </w:r>
      <w:r w:rsidRPr="00C90824">
        <w:rPr>
          <w:rFonts w:ascii="Times New Roman" w:hAnsi="Times New Roman"/>
        </w:rPr>
        <w:br/>
        <w:t>C. Chỉ những người làm công việc nhà nước.</w:t>
      </w:r>
      <w:r w:rsidRPr="00C90824">
        <w:rPr>
          <w:rFonts w:ascii="Times New Roman" w:hAnsi="Times New Roman"/>
        </w:rPr>
        <w:br/>
        <w:t>D. Chỉ các doanh nghiệp lớn.</w:t>
      </w:r>
    </w:p>
    <w:p w14:paraId="4E8642BC" w14:textId="0C0BEB64" w:rsidR="007B1BE1" w:rsidRPr="00C90824" w:rsidRDefault="007B1BE1" w:rsidP="007B1BE1">
      <w:r w:rsidRPr="00C90824">
        <w:rPr>
          <w:rFonts w:ascii="Times New Roman" w:hAnsi="Times New Roman"/>
          <w:b/>
          <w:bCs/>
        </w:rPr>
        <w:t xml:space="preserve">Câu </w:t>
      </w:r>
      <w:r w:rsidR="00102137" w:rsidRPr="00C90824">
        <w:rPr>
          <w:rFonts w:ascii="Times New Roman" w:hAnsi="Times New Roman"/>
          <w:b/>
          <w:bCs/>
        </w:rPr>
        <w:t>15</w:t>
      </w:r>
      <w:r w:rsidR="00102137" w:rsidRPr="00C90824">
        <w:rPr>
          <w:rFonts w:ascii="Times New Roman" w:hAnsi="Times New Roman"/>
          <w:b/>
          <w:bCs/>
          <w:lang w:val="vi-VN"/>
        </w:rPr>
        <w:t>:</w:t>
      </w:r>
      <w:r w:rsidRPr="00C90824">
        <w:t xml:space="preserve"> </w:t>
      </w:r>
      <w:r w:rsidRPr="00C90824">
        <w:rPr>
          <w:rFonts w:ascii="Times New Roman" w:hAnsi="Times New Roman"/>
        </w:rPr>
        <w:t xml:space="preserve">Thuế giúp nhà nước thực hiện điều gì? </w:t>
      </w:r>
    </w:p>
    <w:p w14:paraId="0FBB0682" w14:textId="7D854B1C" w:rsidR="007B1BE1" w:rsidRPr="00C90824" w:rsidRDefault="007B1BE1" w:rsidP="007B1BE1">
      <w:r w:rsidRPr="00C90824">
        <w:rPr>
          <w:rFonts w:ascii="Times New Roman" w:hAnsi="Times New Roman"/>
        </w:rPr>
        <w:t>A. Tăng cường quảng bá doanh nghiệp.</w:t>
      </w:r>
      <w:r w:rsidRPr="00C90824">
        <w:rPr>
          <w:rFonts w:ascii="Times New Roman" w:hAnsi="Times New Roman"/>
        </w:rPr>
        <w:br/>
        <w:t>B. Đảm bảo nguồn thu để phát triển đất nước.</w:t>
      </w:r>
      <w:r w:rsidRPr="00C90824">
        <w:rPr>
          <w:rFonts w:ascii="Times New Roman" w:hAnsi="Times New Roman"/>
        </w:rPr>
        <w:br/>
        <w:t>C. Bảo vệ lợi ích của người giàu.</w:t>
      </w:r>
      <w:r w:rsidRPr="00C90824">
        <w:rPr>
          <w:rFonts w:ascii="Times New Roman" w:hAnsi="Times New Roman"/>
        </w:rPr>
        <w:br/>
        <w:t>D. Khuyến khích chi tiêu không kiểm soát.</w:t>
      </w:r>
    </w:p>
    <w:p w14:paraId="14F56566" w14:textId="12AFFB3B" w:rsidR="007B1BE1" w:rsidRPr="00C90824" w:rsidRDefault="007B1BE1" w:rsidP="007B1BE1">
      <w:r w:rsidRPr="00C90824">
        <w:rPr>
          <w:rFonts w:ascii="Times New Roman" w:hAnsi="Times New Roman"/>
          <w:b/>
          <w:bCs/>
        </w:rPr>
        <w:t xml:space="preserve">Câu </w:t>
      </w:r>
      <w:r w:rsidR="00102137" w:rsidRPr="00C90824">
        <w:rPr>
          <w:rFonts w:ascii="Times New Roman" w:hAnsi="Times New Roman"/>
          <w:b/>
          <w:bCs/>
        </w:rPr>
        <w:t>16</w:t>
      </w:r>
      <w:r w:rsidR="00102137" w:rsidRPr="00C90824">
        <w:rPr>
          <w:rFonts w:ascii="Times New Roman" w:hAnsi="Times New Roman"/>
          <w:b/>
          <w:bCs/>
          <w:lang w:val="vi-VN"/>
        </w:rPr>
        <w:t>:</w:t>
      </w:r>
      <w:r w:rsidRPr="00C90824">
        <w:rPr>
          <w:rFonts w:ascii="Times New Roman" w:hAnsi="Times New Roman"/>
        </w:rPr>
        <w:t xml:space="preserve"> Khi phát hiện hành vi kinh doanh trốn thuế, công dân nên làm gì? </w:t>
      </w:r>
    </w:p>
    <w:p w14:paraId="253FA810" w14:textId="7DBA25A7" w:rsidR="007B1BE1" w:rsidRPr="00C90824" w:rsidRDefault="007B1BE1" w:rsidP="007B1BE1">
      <w:r w:rsidRPr="00C90824">
        <w:rPr>
          <w:rFonts w:ascii="Times New Roman" w:hAnsi="Times New Roman"/>
        </w:rPr>
        <w:t>A. Giữ im lặng để tránh rắc rối.</w:t>
      </w:r>
      <w:r w:rsidRPr="00C90824">
        <w:rPr>
          <w:rFonts w:ascii="Times New Roman" w:hAnsi="Times New Roman"/>
        </w:rPr>
        <w:br/>
        <w:t>B. Báo cáo cơ quan chức năng có thẩm quyền.</w:t>
      </w:r>
      <w:r w:rsidRPr="00C90824">
        <w:rPr>
          <w:rFonts w:ascii="Times New Roman" w:hAnsi="Times New Roman"/>
        </w:rPr>
        <w:br/>
        <w:t>C. Tự xử lý theo ý kiến cá nhân.</w:t>
      </w:r>
      <w:r w:rsidRPr="00C90824">
        <w:rPr>
          <w:rFonts w:ascii="Times New Roman" w:hAnsi="Times New Roman"/>
        </w:rPr>
        <w:br/>
        <w:t>D. Khuyến khích người khác làm theo.</w:t>
      </w:r>
    </w:p>
    <w:p w14:paraId="161F3586" w14:textId="5C3F31E1" w:rsidR="007B1BE1" w:rsidRPr="00C90824" w:rsidRDefault="007B1BE1" w:rsidP="007B1BE1">
      <w:r w:rsidRPr="00C90824">
        <w:rPr>
          <w:rFonts w:ascii="Times New Roman" w:hAnsi="Times New Roman"/>
          <w:b/>
          <w:bCs/>
        </w:rPr>
        <w:t xml:space="preserve">Câu </w:t>
      </w:r>
      <w:r w:rsidR="00102137" w:rsidRPr="00C90824">
        <w:rPr>
          <w:rFonts w:ascii="Times New Roman" w:hAnsi="Times New Roman"/>
          <w:b/>
          <w:bCs/>
        </w:rPr>
        <w:t>17</w:t>
      </w:r>
      <w:r w:rsidR="00102137" w:rsidRPr="00C90824">
        <w:rPr>
          <w:rFonts w:ascii="Times New Roman" w:hAnsi="Times New Roman"/>
          <w:b/>
          <w:bCs/>
          <w:lang w:val="vi-VN"/>
        </w:rPr>
        <w:t>:</w:t>
      </w:r>
      <w:r w:rsidRPr="00C90824">
        <w:rPr>
          <w:rFonts w:ascii="Times New Roman" w:hAnsi="Times New Roman"/>
        </w:rPr>
        <w:t xml:space="preserve"> Quyền tự do kinh doanh được pháp luật quy định nhằm mục đích gì? </w:t>
      </w:r>
    </w:p>
    <w:p w14:paraId="465502A3" w14:textId="0DBB2622" w:rsidR="007B1BE1" w:rsidRPr="00C90824" w:rsidRDefault="007B1BE1" w:rsidP="007B1BE1">
      <w:r w:rsidRPr="00C90824">
        <w:rPr>
          <w:rFonts w:ascii="Times New Roman" w:hAnsi="Times New Roman"/>
        </w:rPr>
        <w:t>A. Khuyến khích cá nhân làm giàu bất kể cách thức.</w:t>
      </w:r>
      <w:r w:rsidRPr="00C90824">
        <w:rPr>
          <w:rFonts w:ascii="Times New Roman" w:hAnsi="Times New Roman"/>
        </w:rPr>
        <w:br/>
        <w:t>B. Đảm bảo mọi người được kinh doanh trong khuôn khổ pháp luật.</w:t>
      </w:r>
      <w:r w:rsidRPr="00C90824">
        <w:rPr>
          <w:rFonts w:ascii="Times New Roman" w:hAnsi="Times New Roman"/>
        </w:rPr>
        <w:br/>
        <w:t>C. Chỉ hỗ trợ các doanh nghiệp lớn phát triển.</w:t>
      </w:r>
      <w:r w:rsidRPr="00C90824">
        <w:rPr>
          <w:rFonts w:ascii="Times New Roman" w:hAnsi="Times New Roman"/>
        </w:rPr>
        <w:br/>
        <w:t>D. Tạo điều kiện cho việc kinh doanh không bị kiểm soát.</w:t>
      </w:r>
    </w:p>
    <w:p w14:paraId="46530074" w14:textId="243EC7E5" w:rsidR="007B1BE1" w:rsidRPr="00C90824" w:rsidRDefault="007B1BE1" w:rsidP="00B66EF6">
      <w:pPr>
        <w:rPr>
          <w:rFonts w:ascii="Times New Roman" w:hAnsi="Times New Roman"/>
        </w:rPr>
      </w:pPr>
      <w:r w:rsidRPr="00C90824">
        <w:rPr>
          <w:rFonts w:ascii="Times New Roman" w:hAnsi="Times New Roman"/>
          <w:b/>
        </w:rPr>
        <w:lastRenderedPageBreak/>
        <w:t xml:space="preserve">Câu </w:t>
      </w:r>
      <w:r w:rsidR="00102137" w:rsidRPr="00C90824">
        <w:rPr>
          <w:rFonts w:ascii="Times New Roman" w:hAnsi="Times New Roman"/>
          <w:b/>
        </w:rPr>
        <w:t>18</w:t>
      </w:r>
      <w:r w:rsidR="00102137" w:rsidRPr="00C90824">
        <w:rPr>
          <w:rFonts w:ascii="Times New Roman" w:hAnsi="Times New Roman"/>
        </w:rPr>
        <w:t>:</w:t>
      </w:r>
      <w:r w:rsidRPr="00C90824">
        <w:rPr>
          <w:rFonts w:ascii="Times New Roman" w:hAnsi="Times New Roman"/>
        </w:rPr>
        <w:t xml:space="preserve"> Việc nào sau đây là nghĩa vụ nộp thuế đúng quy định? </w:t>
      </w:r>
    </w:p>
    <w:p w14:paraId="794548CA" w14:textId="6F0CB56B" w:rsidR="007B1BE1" w:rsidRPr="00C90824" w:rsidRDefault="007B1BE1" w:rsidP="00B66EF6">
      <w:pPr>
        <w:rPr>
          <w:rFonts w:ascii="Times New Roman" w:hAnsi="Times New Roman"/>
        </w:rPr>
      </w:pPr>
      <w:r w:rsidRPr="00C90824">
        <w:rPr>
          <w:rFonts w:ascii="Times New Roman" w:hAnsi="Times New Roman"/>
        </w:rPr>
        <w:t>A. Khai báo thu nhập không chính xác.</w:t>
      </w:r>
      <w:r w:rsidRPr="00C90824">
        <w:rPr>
          <w:rFonts w:ascii="Times New Roman" w:hAnsi="Times New Roman"/>
        </w:rPr>
        <w:br/>
        <w:t>B. Chỉ nộp thuế khi bị phát hiện.</w:t>
      </w:r>
      <w:r w:rsidRPr="00C90824">
        <w:rPr>
          <w:rFonts w:ascii="Times New Roman" w:hAnsi="Times New Roman"/>
        </w:rPr>
        <w:br/>
        <w:t>C. Nộp thuế đầy đủ và đúng thời hạn.</w:t>
      </w:r>
      <w:r w:rsidRPr="00C90824">
        <w:rPr>
          <w:rFonts w:ascii="Times New Roman" w:hAnsi="Times New Roman"/>
        </w:rPr>
        <w:br/>
        <w:t>D. Chuyển nghĩa vụ thuế cho người khác.</w:t>
      </w:r>
    </w:p>
    <w:p w14:paraId="720667BD" w14:textId="259E9428" w:rsidR="007B1BE1" w:rsidRPr="00C90824" w:rsidRDefault="007B1BE1" w:rsidP="007B1BE1">
      <w:r w:rsidRPr="00C90824">
        <w:rPr>
          <w:rFonts w:ascii="Times New Roman" w:hAnsi="Times New Roman"/>
          <w:b/>
          <w:bCs/>
        </w:rPr>
        <w:t xml:space="preserve">Câu </w:t>
      </w:r>
      <w:r w:rsidR="00B66EF6" w:rsidRPr="00C90824">
        <w:rPr>
          <w:rFonts w:ascii="Times New Roman" w:hAnsi="Times New Roman"/>
          <w:b/>
          <w:bCs/>
        </w:rPr>
        <w:t>19</w:t>
      </w:r>
      <w:r w:rsidR="00B66EF6" w:rsidRPr="00C90824">
        <w:rPr>
          <w:rFonts w:ascii="Times New Roman" w:hAnsi="Times New Roman"/>
          <w:b/>
          <w:bCs/>
          <w:lang w:val="vi-VN"/>
        </w:rPr>
        <w:t>:</w:t>
      </w:r>
      <w:r w:rsidRPr="00C90824">
        <w:rPr>
          <w:rFonts w:ascii="Times New Roman" w:hAnsi="Times New Roman"/>
        </w:rPr>
        <w:t xml:space="preserve"> Hành vi nào vi phạm nghĩa vụ nộp thuế? </w:t>
      </w:r>
    </w:p>
    <w:p w14:paraId="7AC6AF53" w14:textId="2CCB30F3" w:rsidR="007B1BE1" w:rsidRPr="00C90824" w:rsidRDefault="007B1BE1" w:rsidP="007B1BE1">
      <w:r w:rsidRPr="00C90824">
        <w:rPr>
          <w:rFonts w:ascii="Times New Roman" w:hAnsi="Times New Roman"/>
        </w:rPr>
        <w:t>A. Kê khai thuế đầy đủ.</w:t>
      </w:r>
      <w:r w:rsidRPr="00C90824">
        <w:rPr>
          <w:rFonts w:ascii="Times New Roman" w:hAnsi="Times New Roman"/>
        </w:rPr>
        <w:br/>
        <w:t>B. Trốn thuế bằng cách không khai báo thu nhập.</w:t>
      </w:r>
      <w:r w:rsidRPr="00C90824">
        <w:rPr>
          <w:rFonts w:ascii="Times New Roman" w:hAnsi="Times New Roman"/>
        </w:rPr>
        <w:br/>
        <w:t>C. Tự giác nộp thuế.</w:t>
      </w:r>
      <w:r w:rsidRPr="00C90824">
        <w:rPr>
          <w:rFonts w:ascii="Times New Roman" w:hAnsi="Times New Roman"/>
        </w:rPr>
        <w:br/>
        <w:t>D. Thực hiện đúng nghĩa vụ thuế.</w:t>
      </w:r>
    </w:p>
    <w:p w14:paraId="3340F21F" w14:textId="02EE8C5F" w:rsidR="007B1BE1" w:rsidRPr="00C90824" w:rsidRDefault="007B1BE1" w:rsidP="007B1BE1">
      <w:r w:rsidRPr="00C90824">
        <w:rPr>
          <w:rFonts w:ascii="Times New Roman" w:hAnsi="Times New Roman"/>
          <w:b/>
          <w:bCs/>
        </w:rPr>
        <w:t xml:space="preserve">Câu </w:t>
      </w:r>
      <w:r w:rsidR="00B66EF6" w:rsidRPr="00C90824">
        <w:rPr>
          <w:rFonts w:ascii="Times New Roman" w:hAnsi="Times New Roman"/>
          <w:b/>
          <w:bCs/>
        </w:rPr>
        <w:t>20</w:t>
      </w:r>
      <w:r w:rsidR="00B66EF6" w:rsidRPr="00C90824">
        <w:rPr>
          <w:rFonts w:ascii="Times New Roman" w:hAnsi="Times New Roman"/>
          <w:b/>
          <w:bCs/>
          <w:lang w:val="vi-VN"/>
        </w:rPr>
        <w:t>:</w:t>
      </w:r>
      <w:r w:rsidRPr="00C90824">
        <w:t xml:space="preserve"> </w:t>
      </w:r>
      <w:r w:rsidRPr="00C90824">
        <w:rPr>
          <w:rFonts w:ascii="Times New Roman" w:hAnsi="Times New Roman"/>
        </w:rPr>
        <w:t xml:space="preserve">Phát biểu nào sau đây là đúng về quyền tự do kinh doanh? </w:t>
      </w:r>
    </w:p>
    <w:p w14:paraId="5D95698D" w14:textId="0F7D1784" w:rsidR="007B1BE1" w:rsidRPr="00C90824" w:rsidRDefault="007B1BE1" w:rsidP="007B1BE1">
      <w:r w:rsidRPr="00C90824">
        <w:rPr>
          <w:rFonts w:ascii="Times New Roman" w:hAnsi="Times New Roman"/>
        </w:rPr>
        <w:t>A. Công dân được kinh doanh bất cứ mặt hàng nào.</w:t>
      </w:r>
      <w:r w:rsidRPr="00C90824">
        <w:rPr>
          <w:rFonts w:ascii="Times New Roman" w:hAnsi="Times New Roman"/>
        </w:rPr>
        <w:br/>
        <w:t>B. Công dân chỉ được kinh doanh trong phạm vi pháp luật cho phép.</w:t>
      </w:r>
      <w:r w:rsidRPr="00C90824">
        <w:rPr>
          <w:rFonts w:ascii="Times New Roman" w:hAnsi="Times New Roman"/>
        </w:rPr>
        <w:br/>
        <w:t>C. Công dân không cần tuân thủ các quy định pháp luật.</w:t>
      </w:r>
      <w:r w:rsidRPr="00C90824">
        <w:rPr>
          <w:rFonts w:ascii="Times New Roman" w:hAnsi="Times New Roman"/>
        </w:rPr>
        <w:br/>
        <w:t>D. Công dân có quyền kinh doanh mà không cần nộp thuế.</w:t>
      </w:r>
    </w:p>
    <w:p w14:paraId="339F1F97" w14:textId="77777777" w:rsidR="006B5CE6" w:rsidRPr="00C90824" w:rsidRDefault="006B5CE6" w:rsidP="006B5CE6">
      <w:pPr>
        <w:pStyle w:val="NormalWeb"/>
        <w:shd w:val="clear" w:color="auto" w:fill="FFFFFF"/>
        <w:spacing w:before="0" w:beforeAutospacing="0" w:after="0" w:afterAutospacing="0"/>
        <w:rPr>
          <w:rStyle w:val="Strong"/>
          <w:sz w:val="28"/>
          <w:szCs w:val="28"/>
        </w:rPr>
      </w:pPr>
      <w:r w:rsidRPr="00C90824">
        <w:rPr>
          <w:rStyle w:val="Strong"/>
          <w:sz w:val="28"/>
          <w:szCs w:val="28"/>
        </w:rPr>
        <w:t>B. Chọn Đúng / Sai</w:t>
      </w:r>
    </w:p>
    <w:p w14:paraId="76567429" w14:textId="7A0E8328" w:rsidR="005D7FAC" w:rsidRPr="00C90824" w:rsidRDefault="005D7FAC" w:rsidP="00D14055">
      <w:pPr>
        <w:shd w:val="clear" w:color="auto" w:fill="FFFFFF"/>
        <w:spacing w:line="340" w:lineRule="exact"/>
        <w:jc w:val="both"/>
        <w:rPr>
          <w:rFonts w:ascii="Times New Roman" w:hAnsi="Times New Roman"/>
          <w:bCs/>
        </w:rPr>
      </w:pPr>
      <w:r w:rsidRPr="00C90824">
        <w:rPr>
          <w:rFonts w:ascii="Times New Roman" w:hAnsi="Times New Roman"/>
          <w:b/>
          <w:bCs/>
        </w:rPr>
        <w:t xml:space="preserve">Câu </w:t>
      </w:r>
      <w:r w:rsidR="0021064B" w:rsidRPr="00C90824">
        <w:rPr>
          <w:rFonts w:ascii="Times New Roman" w:hAnsi="Times New Roman"/>
          <w:b/>
          <w:bCs/>
        </w:rPr>
        <w:t>17</w:t>
      </w:r>
      <w:r w:rsidRPr="00C90824">
        <w:rPr>
          <w:rFonts w:ascii="Times New Roman" w:hAnsi="Times New Roman"/>
          <w:bCs/>
        </w:rPr>
        <w:t>. Hàng tháng, bố mẹ của P thường chuyển cho bạn 500 nghìn đồng vào tài khoản cá nhân để chi tiêu và dự phòng khi đi lại trên đường. Nhưng P thường sử dụng số tiền này để mua sắm những món đồ ăn vặt, hát karaoke… thông qua thẻ ngân hàng nên hết tiền ngay trong tuần đầu tiên. Hãy nhận xét cách chi tiêu của bạn P?</w:t>
      </w:r>
    </w:p>
    <w:p w14:paraId="6DB350E3" w14:textId="08881F06" w:rsidR="005D7FAC" w:rsidRPr="00C90824" w:rsidRDefault="005D7FAC" w:rsidP="005D7FAC">
      <w:pPr>
        <w:shd w:val="clear" w:color="auto" w:fill="FFFFFF"/>
        <w:spacing w:line="340" w:lineRule="exact"/>
        <w:rPr>
          <w:rFonts w:ascii="Times New Roman" w:hAnsi="Times New Roman"/>
          <w:bCs/>
        </w:rPr>
      </w:pPr>
      <w:r w:rsidRPr="00C90824">
        <w:rPr>
          <w:rFonts w:ascii="Times New Roman" w:hAnsi="Times New Roman"/>
          <w:bCs/>
        </w:rPr>
        <w:t xml:space="preserve">   A. P chi tiêu không hợp lí.</w:t>
      </w:r>
    </w:p>
    <w:p w14:paraId="13330862" w14:textId="3DFC5852" w:rsidR="005D7FAC" w:rsidRPr="00C90824" w:rsidRDefault="005D7FAC" w:rsidP="005D7FAC">
      <w:pPr>
        <w:shd w:val="clear" w:color="auto" w:fill="FFFFFF"/>
        <w:spacing w:line="340" w:lineRule="exact"/>
        <w:rPr>
          <w:rFonts w:ascii="Times New Roman" w:hAnsi="Times New Roman"/>
          <w:bCs/>
        </w:rPr>
      </w:pPr>
      <w:r w:rsidRPr="00C90824">
        <w:rPr>
          <w:rFonts w:ascii="Times New Roman" w:hAnsi="Times New Roman"/>
          <w:bCs/>
        </w:rPr>
        <w:t xml:space="preserve">   B. P lựa chọn những mặt hàng hợp lí.</w:t>
      </w:r>
    </w:p>
    <w:p w14:paraId="27D54B14" w14:textId="50C41FF7" w:rsidR="005D7FAC" w:rsidRPr="00C90824" w:rsidRDefault="005D7FAC" w:rsidP="005D7FAC">
      <w:pPr>
        <w:shd w:val="clear" w:color="auto" w:fill="FFFFFF"/>
        <w:spacing w:line="340" w:lineRule="exact"/>
        <w:rPr>
          <w:rFonts w:ascii="Times New Roman" w:hAnsi="Times New Roman"/>
          <w:bCs/>
        </w:rPr>
      </w:pPr>
      <w:r w:rsidRPr="00C90824">
        <w:rPr>
          <w:rFonts w:ascii="Times New Roman" w:hAnsi="Times New Roman"/>
          <w:bCs/>
        </w:rPr>
        <w:t xml:space="preserve">   C. Sử dụng an toàn sản phẩm P đã lựa chọn.</w:t>
      </w:r>
    </w:p>
    <w:p w14:paraId="3CAE0FF0" w14:textId="010873EA" w:rsidR="005D7FAC" w:rsidRPr="00C90824" w:rsidRDefault="005D7FAC" w:rsidP="005D7FAC">
      <w:pPr>
        <w:shd w:val="clear" w:color="auto" w:fill="FFFFFF"/>
        <w:spacing w:line="340" w:lineRule="exact"/>
        <w:rPr>
          <w:rFonts w:ascii="Times New Roman" w:hAnsi="Times New Roman"/>
          <w:bCs/>
        </w:rPr>
      </w:pPr>
      <w:r w:rsidRPr="00C90824">
        <w:rPr>
          <w:rFonts w:ascii="Times New Roman" w:hAnsi="Times New Roman"/>
          <w:bCs/>
        </w:rPr>
        <w:t xml:space="preserve">   D. Lựa chọn phương thức thanh toán phù hợp.</w:t>
      </w:r>
    </w:p>
    <w:p w14:paraId="7CA64393" w14:textId="232D9EDA" w:rsidR="005D7FAC" w:rsidRPr="00C90824" w:rsidRDefault="005D7FAC" w:rsidP="00D14055">
      <w:pPr>
        <w:jc w:val="both"/>
        <w:rPr>
          <w:rFonts w:ascii="Times New Roman" w:hAnsi="Times New Roman"/>
          <w:bCs/>
        </w:rPr>
      </w:pPr>
      <w:r w:rsidRPr="00C90824">
        <w:rPr>
          <w:rFonts w:ascii="Times New Roman" w:hAnsi="Times New Roman"/>
          <w:b/>
          <w:bCs/>
        </w:rPr>
        <w:t xml:space="preserve">Câu </w:t>
      </w:r>
      <w:r w:rsidR="0021064B" w:rsidRPr="00C90824">
        <w:rPr>
          <w:rFonts w:ascii="Times New Roman" w:hAnsi="Times New Roman"/>
          <w:b/>
          <w:bCs/>
        </w:rPr>
        <w:t>18</w:t>
      </w:r>
      <w:r w:rsidRPr="00C90824">
        <w:rPr>
          <w:rFonts w:ascii="Times New Roman" w:hAnsi="Times New Roman"/>
          <w:bCs/>
        </w:rPr>
        <w:t>. T 17 tuổi, một lần đi học muộn, T lấy xe máy của bố để đi học cho kịp giờ. Trên đường đi vì quá vội, nên T đã vượt đèn đỏ gây ra tai nạn cho bà A, khiến bà A bị gãy chân. T nhờ người đi đường gọi xe cấp cứu đưa bà A vào bệnh viện. T suy nghĩ: Mình chỉ vô tình gây tai nạn cho bà A như vậy có vi phạp pháp luật và có phải chịu trách nhiệm pháp lý không?</w:t>
      </w:r>
    </w:p>
    <w:p w14:paraId="117B52FE" w14:textId="6741E798" w:rsidR="005D7FAC" w:rsidRPr="00C90824" w:rsidRDefault="005D7FAC" w:rsidP="005D7FAC">
      <w:pPr>
        <w:rPr>
          <w:rFonts w:ascii="Times New Roman" w:hAnsi="Times New Roman"/>
          <w:bCs/>
        </w:rPr>
      </w:pPr>
      <w:r w:rsidRPr="00C90824">
        <w:rPr>
          <w:rFonts w:ascii="Times New Roman" w:hAnsi="Times New Roman"/>
          <w:bCs/>
        </w:rPr>
        <w:t>A. T phải chịu trách nhiệm pháp lí đối với các hành vi vi phạm pháp luật do cố ý gây ra.</w:t>
      </w:r>
    </w:p>
    <w:p w14:paraId="432BA607" w14:textId="41C2CAD7" w:rsidR="005D7FAC" w:rsidRPr="00C90824" w:rsidRDefault="005D7FAC" w:rsidP="005D7FAC">
      <w:pPr>
        <w:rPr>
          <w:rFonts w:ascii="Times New Roman" w:hAnsi="Times New Roman"/>
          <w:bCs/>
        </w:rPr>
      </w:pPr>
      <w:r w:rsidRPr="00C90824">
        <w:rPr>
          <w:rFonts w:ascii="Times New Roman" w:hAnsi="Times New Roman"/>
          <w:bCs/>
        </w:rPr>
        <w:t xml:space="preserve">B. </w:t>
      </w:r>
      <w:r w:rsidR="0021064B" w:rsidRPr="00C90824">
        <w:rPr>
          <w:rFonts w:ascii="Times New Roman" w:hAnsi="Times New Roman"/>
          <w:bCs/>
        </w:rPr>
        <w:t>Hành</w:t>
      </w:r>
      <w:r w:rsidR="0021064B" w:rsidRPr="00C90824">
        <w:rPr>
          <w:rFonts w:ascii="Times New Roman" w:hAnsi="Times New Roman"/>
          <w:bCs/>
          <w:lang w:val="vi-VN"/>
        </w:rPr>
        <w:t xml:space="preserve"> </w:t>
      </w:r>
      <w:r w:rsidRPr="00C90824">
        <w:rPr>
          <w:rFonts w:ascii="Times New Roman" w:hAnsi="Times New Roman"/>
          <w:bCs/>
        </w:rPr>
        <w:t>vi vi phạm pháp luật của T có thể bị xử lí hành chính, dân sự hoặc hình sự tùy theo mức độ và tính chất của hành vi.</w:t>
      </w:r>
    </w:p>
    <w:p w14:paraId="7C8D2684" w14:textId="048422C7" w:rsidR="005D7FAC" w:rsidRPr="00C90824" w:rsidRDefault="005D7FAC" w:rsidP="005D7FAC">
      <w:pPr>
        <w:rPr>
          <w:rFonts w:ascii="Times New Roman" w:hAnsi="Times New Roman"/>
          <w:bCs/>
        </w:rPr>
      </w:pPr>
      <w:r w:rsidRPr="00C90824">
        <w:rPr>
          <w:rFonts w:ascii="Times New Roman" w:hAnsi="Times New Roman"/>
          <w:bCs/>
        </w:rPr>
        <w:t>C. Mọi hành vi vi phạm pháp luật của T đều bị áp dụng biện pháp xử lí hình sự.</w:t>
      </w:r>
    </w:p>
    <w:p w14:paraId="4E0B9D33" w14:textId="47DC00F6" w:rsidR="005D7FAC" w:rsidRPr="00C90824" w:rsidRDefault="005D7FAC" w:rsidP="005D7FAC">
      <w:pPr>
        <w:rPr>
          <w:rFonts w:ascii="Times New Roman" w:hAnsi="Times New Roman"/>
          <w:bCs/>
        </w:rPr>
      </w:pPr>
      <w:r w:rsidRPr="00C90824">
        <w:rPr>
          <w:rFonts w:ascii="Times New Roman" w:hAnsi="Times New Roman"/>
          <w:bCs/>
        </w:rPr>
        <w:t>D. T chưa đủ 18 tuổi không phải chịu trách nhiệm pháp lí đối với hành vi vi phạm pháp luật.</w:t>
      </w:r>
    </w:p>
    <w:p w14:paraId="0D04CFC3" w14:textId="1EFD1230" w:rsidR="003D4DD1" w:rsidRPr="00C90824" w:rsidRDefault="003D4DD1" w:rsidP="003D4DD1">
      <w:pPr>
        <w:rPr>
          <w:rFonts w:ascii="Times New Roman" w:hAnsi="Times New Roman"/>
        </w:rPr>
      </w:pPr>
      <w:r w:rsidRPr="00C90824">
        <w:rPr>
          <w:rFonts w:ascii="Times New Roman" w:hAnsi="Times New Roman"/>
          <w:b/>
          <w:bCs/>
        </w:rPr>
        <w:t xml:space="preserve">Câu </w:t>
      </w:r>
      <w:r w:rsidR="004015D4" w:rsidRPr="00C90824">
        <w:rPr>
          <w:rFonts w:ascii="Times New Roman" w:hAnsi="Times New Roman"/>
          <w:b/>
          <w:bCs/>
        </w:rPr>
        <w:t>19</w:t>
      </w:r>
      <w:r w:rsidRPr="00C90824">
        <w:rPr>
          <w:rFonts w:ascii="Times New Roman" w:hAnsi="Times New Roman"/>
        </w:rPr>
        <w:t xml:space="preserve">. Đọc tình huống sau: "Ông A kinh doanh nhưng không đăng ký kinh doanh và không nộp thuế theo quy định." </w:t>
      </w:r>
    </w:p>
    <w:p w14:paraId="57BFC831" w14:textId="77777777" w:rsidR="003D4DD1" w:rsidRPr="00C90824" w:rsidRDefault="003D4DD1" w:rsidP="003D4DD1">
      <w:pPr>
        <w:rPr>
          <w:rFonts w:ascii="Times New Roman" w:hAnsi="Times New Roman"/>
        </w:rPr>
      </w:pPr>
      <w:r w:rsidRPr="00C90824">
        <w:rPr>
          <w:rFonts w:ascii="Times New Roman" w:hAnsi="Times New Roman"/>
        </w:rPr>
        <w:t xml:space="preserve">a) Ông A đã vi phạm pháp luật. </w:t>
      </w:r>
    </w:p>
    <w:p w14:paraId="736FD3F1" w14:textId="77777777" w:rsidR="003D4DD1" w:rsidRPr="00C90824" w:rsidRDefault="003D4DD1" w:rsidP="003D4DD1">
      <w:pPr>
        <w:rPr>
          <w:rFonts w:ascii="Times New Roman" w:hAnsi="Times New Roman"/>
        </w:rPr>
      </w:pPr>
      <w:r w:rsidRPr="00C90824">
        <w:rPr>
          <w:rFonts w:ascii="Times New Roman" w:hAnsi="Times New Roman"/>
        </w:rPr>
        <w:t>b) Ông A chỉ cần nộp thuế là không vi phạm.</w:t>
      </w:r>
    </w:p>
    <w:p w14:paraId="2422C415" w14:textId="77777777" w:rsidR="003D4DD1" w:rsidRPr="00C90824" w:rsidRDefault="003D4DD1" w:rsidP="003D4DD1">
      <w:pPr>
        <w:rPr>
          <w:rFonts w:ascii="Times New Roman" w:hAnsi="Times New Roman"/>
        </w:rPr>
      </w:pPr>
      <w:r w:rsidRPr="00C90824">
        <w:rPr>
          <w:rFonts w:ascii="Times New Roman" w:hAnsi="Times New Roman"/>
        </w:rPr>
        <w:lastRenderedPageBreak/>
        <w:t>c) Hành vi của ông A ảnh h</w:t>
      </w:r>
      <w:r w:rsidRPr="00C90824">
        <w:rPr>
          <w:rFonts w:ascii="Times New Roman" w:hAnsi="Times New Roman" w:hint="eastAsia"/>
        </w:rPr>
        <w:t>ư</w:t>
      </w:r>
      <w:r w:rsidRPr="00C90824">
        <w:rPr>
          <w:rFonts w:ascii="Times New Roman" w:hAnsi="Times New Roman"/>
        </w:rPr>
        <w:t>ởng đến lợi ích cộng đồng.</w:t>
      </w:r>
    </w:p>
    <w:p w14:paraId="35948C6B" w14:textId="64C91319" w:rsidR="003D4DD1" w:rsidRPr="00C90824" w:rsidRDefault="003D4DD1" w:rsidP="003D4DD1">
      <w:pPr>
        <w:rPr>
          <w:rFonts w:ascii="Times New Roman" w:hAnsi="Times New Roman"/>
        </w:rPr>
      </w:pPr>
      <w:r w:rsidRPr="00C90824">
        <w:rPr>
          <w:rFonts w:ascii="Times New Roman" w:hAnsi="Times New Roman"/>
        </w:rPr>
        <w:t>d) Ông A không vi phạm vì kinh doanh là quyền tự do của mỗi ng</w:t>
      </w:r>
      <w:r w:rsidRPr="00C90824">
        <w:rPr>
          <w:rFonts w:ascii="Times New Roman" w:hAnsi="Times New Roman" w:hint="eastAsia"/>
        </w:rPr>
        <w:t>ư</w:t>
      </w:r>
      <w:r w:rsidRPr="00C90824">
        <w:rPr>
          <w:rFonts w:ascii="Times New Roman" w:hAnsi="Times New Roman"/>
        </w:rPr>
        <w:t>ời.</w:t>
      </w:r>
    </w:p>
    <w:p w14:paraId="332D72D6" w14:textId="473ECCF7" w:rsidR="0021064B" w:rsidRPr="00C90824" w:rsidRDefault="0021064B" w:rsidP="0021064B">
      <w:pPr>
        <w:rPr>
          <w:rFonts w:ascii="Times New Roman" w:hAnsi="Times New Roman"/>
        </w:rPr>
      </w:pPr>
      <w:r w:rsidRPr="00C90824">
        <w:rPr>
          <w:rFonts w:ascii="Times New Roman" w:hAnsi="Times New Roman"/>
          <w:b/>
        </w:rPr>
        <w:t xml:space="preserve">Câu </w:t>
      </w:r>
      <w:r w:rsidR="004015D4" w:rsidRPr="00C90824">
        <w:rPr>
          <w:rFonts w:ascii="Times New Roman" w:hAnsi="Times New Roman"/>
          <w:b/>
        </w:rPr>
        <w:t>20</w:t>
      </w:r>
      <w:r w:rsidRPr="00C90824">
        <w:rPr>
          <w:rFonts w:ascii="Times New Roman" w:hAnsi="Times New Roman"/>
        </w:rPr>
        <w:t>. Hai học sinh tranh luận về trách nhiệm pháp lý.</w:t>
      </w:r>
    </w:p>
    <w:p w14:paraId="639672AA" w14:textId="77777777" w:rsidR="0021064B" w:rsidRPr="00C90824" w:rsidRDefault="0021064B" w:rsidP="0021064B">
      <w:pPr>
        <w:rPr>
          <w:rFonts w:ascii="Times New Roman" w:hAnsi="Times New Roman"/>
        </w:rPr>
      </w:pPr>
      <w:r w:rsidRPr="00C90824">
        <w:rPr>
          <w:rFonts w:ascii="Times New Roman" w:hAnsi="Times New Roman"/>
        </w:rPr>
        <w:t>a) Trách nhiệm pháp lý chỉ áp dụng cho người dưới 18 tuổi.</w:t>
      </w:r>
    </w:p>
    <w:p w14:paraId="1DB9D234" w14:textId="77777777" w:rsidR="0021064B" w:rsidRPr="00C90824" w:rsidRDefault="0021064B" w:rsidP="0021064B">
      <w:pPr>
        <w:rPr>
          <w:rFonts w:ascii="Times New Roman" w:hAnsi="Times New Roman"/>
        </w:rPr>
      </w:pPr>
      <w:r w:rsidRPr="00C90824">
        <w:rPr>
          <w:rFonts w:ascii="Times New Roman" w:hAnsi="Times New Roman"/>
        </w:rPr>
        <w:t>b) Mọi công dân đều phải chịu trách nhiệm pháp lý khi vi phạm pháp luật.</w:t>
      </w:r>
    </w:p>
    <w:p w14:paraId="7CC1E4B0" w14:textId="77777777" w:rsidR="0021064B" w:rsidRPr="00C90824" w:rsidRDefault="0021064B" w:rsidP="0021064B">
      <w:pPr>
        <w:rPr>
          <w:rFonts w:ascii="Times New Roman" w:hAnsi="Times New Roman"/>
        </w:rPr>
      </w:pPr>
      <w:r w:rsidRPr="00C90824">
        <w:rPr>
          <w:rFonts w:ascii="Times New Roman" w:hAnsi="Times New Roman"/>
        </w:rPr>
        <w:t xml:space="preserve">c) Người vi phạm pháp luật sẽ bị xử lý theo quy định của pháp luật. </w:t>
      </w:r>
    </w:p>
    <w:p w14:paraId="2ACD975B" w14:textId="356F1EF0" w:rsidR="003D4DD1" w:rsidRPr="00C90824" w:rsidRDefault="0021064B" w:rsidP="0021064B">
      <w:pPr>
        <w:rPr>
          <w:rFonts w:ascii="Times New Roman" w:hAnsi="Times New Roman"/>
        </w:rPr>
      </w:pPr>
      <w:r w:rsidRPr="00C90824">
        <w:rPr>
          <w:rFonts w:ascii="Times New Roman" w:hAnsi="Times New Roman"/>
        </w:rPr>
        <w:t>d) Trách nhiệm pháp lý không áp dụng cho người nước ngoài tại Việt Nam.</w:t>
      </w:r>
    </w:p>
    <w:p w14:paraId="7FB2238A" w14:textId="048B27A4" w:rsidR="002F62E4" w:rsidRPr="00C90824" w:rsidRDefault="002F62E4" w:rsidP="003762AA">
      <w:pPr>
        <w:rPr>
          <w:rFonts w:ascii="Times New Roman" w:hAnsi="Times New Roman"/>
          <w:b/>
          <w:bCs/>
        </w:rPr>
      </w:pPr>
      <w:r w:rsidRPr="00C90824">
        <w:rPr>
          <w:rFonts w:ascii="Times New Roman" w:hAnsi="Times New Roman"/>
          <w:b/>
          <w:bCs/>
        </w:rPr>
        <w:t xml:space="preserve">II. Tự luận: </w:t>
      </w:r>
    </w:p>
    <w:p w14:paraId="3212ABD1" w14:textId="77777777" w:rsidR="00EB0E87" w:rsidRPr="00EB0E87" w:rsidRDefault="00767E99" w:rsidP="00656301">
      <w:pPr>
        <w:jc w:val="both"/>
        <w:rPr>
          <w:rFonts w:ascii="Times New Roman" w:eastAsia="Batang" w:hAnsi="Times New Roman"/>
          <w:bCs/>
          <w:iCs/>
          <w:lang w:val="vi-VN" w:eastAsia="ko-KR"/>
        </w:rPr>
      </w:pPr>
      <w:r>
        <w:rPr>
          <w:rFonts w:ascii="Times New Roman" w:eastAsia="Batang" w:hAnsi="Times New Roman"/>
          <w:b/>
          <w:bCs/>
          <w:iCs/>
          <w:lang w:eastAsia="ko-KR"/>
        </w:rPr>
        <w:t>Câu</w:t>
      </w:r>
      <w:r>
        <w:rPr>
          <w:rFonts w:ascii="Times New Roman" w:eastAsia="Batang" w:hAnsi="Times New Roman"/>
          <w:b/>
          <w:bCs/>
          <w:iCs/>
          <w:lang w:val="vi-VN" w:eastAsia="ko-KR"/>
        </w:rPr>
        <w:t xml:space="preserve"> 1: </w:t>
      </w:r>
      <w:r w:rsidRPr="00EB0E87">
        <w:rPr>
          <w:rFonts w:ascii="Times New Roman" w:eastAsia="Batang" w:hAnsi="Times New Roman"/>
          <w:bCs/>
          <w:iCs/>
          <w:lang w:val="vi-VN" w:eastAsia="ko-KR"/>
        </w:rPr>
        <w:t xml:space="preserve">Nêu </w:t>
      </w:r>
      <w:r w:rsidR="00EB0E87" w:rsidRPr="00EB0E87">
        <w:rPr>
          <w:rFonts w:ascii="Times New Roman" w:eastAsia="Batang" w:hAnsi="Times New Roman"/>
          <w:bCs/>
          <w:iCs/>
          <w:lang w:val="vi-VN" w:eastAsia="ko-KR"/>
        </w:rPr>
        <w:t>ý nghĩa của trách nhiệm pháp lí</w:t>
      </w:r>
      <w:bookmarkStart w:id="0" w:name="_GoBack"/>
      <w:bookmarkEnd w:id="0"/>
    </w:p>
    <w:p w14:paraId="1AD3E968" w14:textId="68D798ED" w:rsidR="00656301" w:rsidRPr="00C90824" w:rsidRDefault="00DD6306" w:rsidP="00656301">
      <w:pPr>
        <w:jc w:val="both"/>
        <w:rPr>
          <w:rFonts w:ascii="Times New Roman" w:eastAsia="Batang" w:hAnsi="Times New Roman"/>
          <w:lang w:val="vi" w:eastAsia="ko-KR"/>
        </w:rPr>
      </w:pPr>
      <w:r w:rsidRPr="00C90824">
        <w:rPr>
          <w:rFonts w:ascii="Times New Roman" w:eastAsia="Batang" w:hAnsi="Times New Roman"/>
          <w:b/>
          <w:bCs/>
          <w:iCs/>
          <w:lang w:eastAsia="ko-KR"/>
        </w:rPr>
        <w:t xml:space="preserve">Câu </w:t>
      </w:r>
      <w:r w:rsidR="00767E99">
        <w:rPr>
          <w:rFonts w:ascii="Times New Roman" w:eastAsia="Batang" w:hAnsi="Times New Roman"/>
          <w:b/>
          <w:bCs/>
          <w:iCs/>
          <w:lang w:eastAsia="ko-KR"/>
        </w:rPr>
        <w:t>2</w:t>
      </w:r>
      <w:r w:rsidRPr="00C90824">
        <w:rPr>
          <w:rFonts w:ascii="Times New Roman" w:eastAsia="Batang" w:hAnsi="Times New Roman"/>
          <w:b/>
          <w:bCs/>
          <w:iCs/>
          <w:lang w:eastAsia="ko-KR"/>
        </w:rPr>
        <w:t>.</w:t>
      </w:r>
      <w:r w:rsidRPr="00C90824">
        <w:rPr>
          <w:rFonts w:ascii="Times New Roman" w:eastAsia="Batang" w:hAnsi="Times New Roman"/>
          <w:b/>
          <w:bCs/>
          <w:i/>
          <w:iCs/>
          <w:lang w:eastAsia="ko-KR"/>
        </w:rPr>
        <w:t xml:space="preserve"> Tình huống. </w:t>
      </w:r>
      <w:r w:rsidR="00656301" w:rsidRPr="00C90824">
        <w:rPr>
          <w:rFonts w:ascii="Times New Roman" w:eastAsia="Batang" w:hAnsi="Times New Roman"/>
          <w:lang w:val="vi" w:eastAsia="ko-KR"/>
        </w:rPr>
        <w:t>K có một số tiền mừng tuổi và tiết kiệm được. K dự định dùng số tiền này để mua một chiếc điện thoại. Khi thấy một trang mạng quảng cáo giá điện thoại định mua chỉ bằng một nửa so với giá bán ở siêu thị nhưng phải chuyển khoản trước, bạn thân của K khuyên K nên cân nhắc và tìm hiểu cẩn thận trước khi mua nhưng K vẫn quyết định mua hàng ở trang mạng đó.</w:t>
      </w:r>
    </w:p>
    <w:p w14:paraId="4EADEC4F" w14:textId="77777777" w:rsidR="00656301" w:rsidRPr="00C90824" w:rsidRDefault="00656301" w:rsidP="00656301">
      <w:pPr>
        <w:jc w:val="both"/>
        <w:rPr>
          <w:rFonts w:ascii="Times New Roman" w:eastAsia="Batang" w:hAnsi="Times New Roman"/>
          <w:lang w:val="vi" w:eastAsia="ko-KR"/>
        </w:rPr>
      </w:pPr>
      <w:r w:rsidRPr="00C90824">
        <w:rPr>
          <w:rFonts w:ascii="Times New Roman" w:eastAsia="Batang" w:hAnsi="Times New Roman"/>
          <w:lang w:val="vi-VN" w:eastAsia="ko-KR"/>
        </w:rPr>
        <w:t>Hỏi:  Theo</w:t>
      </w:r>
      <w:r w:rsidRPr="00C90824">
        <w:rPr>
          <w:rFonts w:ascii="Times New Roman" w:eastAsia="Batang" w:hAnsi="Times New Roman"/>
          <w:lang w:val="vi" w:eastAsia="ko-KR"/>
        </w:rPr>
        <w:t xml:space="preserve"> em</w:t>
      </w:r>
      <w:r w:rsidRPr="00C90824">
        <w:rPr>
          <w:rFonts w:ascii="Times New Roman" w:eastAsia="Batang" w:hAnsi="Times New Roman"/>
          <w:lang w:val="vi-VN" w:eastAsia="ko-KR"/>
        </w:rPr>
        <w:t>, bạn K</w:t>
      </w:r>
      <w:r w:rsidRPr="00C90824">
        <w:rPr>
          <w:rFonts w:ascii="Times New Roman" w:eastAsia="Batang" w:hAnsi="Times New Roman"/>
          <w:lang w:val="vi" w:eastAsia="ko-KR"/>
        </w:rPr>
        <w:t xml:space="preserve"> có</w:t>
      </w:r>
      <w:r w:rsidRPr="00C90824">
        <w:rPr>
          <w:rFonts w:ascii="Times New Roman" w:eastAsia="Batang" w:hAnsi="Times New Roman"/>
          <w:lang w:val="vi-VN" w:eastAsia="ko-KR"/>
        </w:rPr>
        <w:t xml:space="preserve"> nên</w:t>
      </w:r>
      <w:r w:rsidRPr="00C90824">
        <w:rPr>
          <w:rFonts w:ascii="Times New Roman" w:eastAsia="Batang" w:hAnsi="Times New Roman"/>
          <w:lang w:val="vi" w:eastAsia="ko-KR"/>
        </w:rPr>
        <w:t xml:space="preserve"> lựa chọn mua sản phẩm ở trang mạng đó không? Vì sao?</w:t>
      </w:r>
    </w:p>
    <w:p w14:paraId="3E7A9841" w14:textId="75C128E0" w:rsidR="009B10BD" w:rsidRPr="00C90824" w:rsidRDefault="00DD6306" w:rsidP="009B10BD">
      <w:pPr>
        <w:jc w:val="both"/>
        <w:rPr>
          <w:rFonts w:ascii="Times New Roman" w:eastAsia="Batang" w:hAnsi="Times New Roman"/>
          <w:bCs/>
          <w:lang w:val="vi" w:eastAsia="ko-KR"/>
        </w:rPr>
      </w:pPr>
      <w:r w:rsidRPr="00C90824">
        <w:rPr>
          <w:rFonts w:ascii="Times New Roman" w:eastAsia="Batang" w:hAnsi="Times New Roman"/>
          <w:b/>
          <w:lang w:eastAsia="ko-KR"/>
        </w:rPr>
        <w:t xml:space="preserve">Câu </w:t>
      </w:r>
      <w:r w:rsidR="00767E99">
        <w:rPr>
          <w:rFonts w:ascii="Times New Roman" w:eastAsia="Batang" w:hAnsi="Times New Roman"/>
          <w:b/>
          <w:lang w:eastAsia="ko-KR"/>
        </w:rPr>
        <w:t>3</w:t>
      </w:r>
      <w:r w:rsidRPr="00C90824">
        <w:rPr>
          <w:rFonts w:ascii="Times New Roman" w:eastAsia="Batang" w:hAnsi="Times New Roman"/>
          <w:b/>
          <w:lang w:eastAsia="ko-KR"/>
        </w:rPr>
        <w:t xml:space="preserve">. </w:t>
      </w:r>
      <w:r w:rsidRPr="00C90824">
        <w:rPr>
          <w:rFonts w:ascii="Times New Roman" w:eastAsia="Batang" w:hAnsi="Times New Roman"/>
          <w:b/>
          <w:i/>
          <w:lang w:eastAsia="ko-KR"/>
        </w:rPr>
        <w:t>T</w:t>
      </w:r>
      <w:r w:rsidRPr="00C90824">
        <w:rPr>
          <w:rFonts w:ascii="Times New Roman" w:eastAsia="Batang" w:hAnsi="Times New Roman"/>
          <w:b/>
          <w:bCs/>
          <w:i/>
          <w:lang w:eastAsia="ko-KR"/>
        </w:rPr>
        <w:t>ì</w:t>
      </w:r>
      <w:r w:rsidRPr="00C90824">
        <w:rPr>
          <w:rFonts w:ascii="Times New Roman" w:eastAsia="Batang" w:hAnsi="Times New Roman"/>
          <w:b/>
          <w:bCs/>
          <w:i/>
          <w:iCs/>
          <w:lang w:eastAsia="ko-KR"/>
        </w:rPr>
        <w:t>nh huống</w:t>
      </w:r>
      <w:r w:rsidRPr="00C90824">
        <w:rPr>
          <w:rFonts w:ascii="Times New Roman" w:eastAsia="Batang" w:hAnsi="Times New Roman"/>
          <w:bCs/>
          <w:iCs/>
          <w:lang w:eastAsia="ko-KR"/>
        </w:rPr>
        <w:t>:</w:t>
      </w:r>
      <w:r w:rsidRPr="00C90824">
        <w:rPr>
          <w:rFonts w:ascii="Times New Roman" w:eastAsia="Batang" w:hAnsi="Times New Roman"/>
          <w:b/>
          <w:bCs/>
          <w:i/>
          <w:iCs/>
          <w:lang w:eastAsia="ko-KR"/>
        </w:rPr>
        <w:t xml:space="preserve">  </w:t>
      </w:r>
      <w:bookmarkStart w:id="1" w:name="_Hlk117240720"/>
      <w:r w:rsidR="009B10BD" w:rsidRPr="00C90824">
        <w:rPr>
          <w:rFonts w:ascii="Times New Roman" w:eastAsia="Batang" w:hAnsi="Times New Roman"/>
          <w:bCs/>
          <w:lang w:val="vi" w:eastAsia="ko-KR"/>
        </w:rPr>
        <w:t>Bà M sở hữu một căn nhà lớn ở mặt đường và cho một tổ chức nước ngoài thuê sử dụng với mức giá cao. Sau khi ký hợp đồng với đại diện tổ chức nước ngoài, bà M được người quen khuyên nên làm giả một hợp đồng cho thuê nhà khác có mức giá cho thuê rẻ hơn thực tế để sử dụng kê khai nộp thuế, qua đó giảm bớt số tiền thuế phải nộp. Bà M thắc mắc không biết làm như vậy có đúng không.</w:t>
      </w:r>
    </w:p>
    <w:p w14:paraId="002FD646" w14:textId="77777777" w:rsidR="009B10BD" w:rsidRPr="00C90824" w:rsidRDefault="009B10BD" w:rsidP="009B10BD">
      <w:pPr>
        <w:jc w:val="both"/>
        <w:rPr>
          <w:rFonts w:ascii="Times New Roman" w:eastAsia="Batang" w:hAnsi="Times New Roman"/>
          <w:bCs/>
          <w:lang w:val="vi" w:eastAsia="ko-KR"/>
        </w:rPr>
      </w:pPr>
      <w:r w:rsidRPr="00C90824">
        <w:rPr>
          <w:rFonts w:ascii="Times New Roman" w:eastAsia="Batang" w:hAnsi="Times New Roman"/>
          <w:bCs/>
          <w:lang w:val="vi" w:eastAsia="ko-KR"/>
        </w:rPr>
        <w:t xml:space="preserve">  </w:t>
      </w:r>
      <w:r w:rsidRPr="00C90824">
        <w:rPr>
          <w:rFonts w:ascii="Times New Roman" w:eastAsia="Batang" w:hAnsi="Times New Roman"/>
          <w:bCs/>
          <w:lang w:val="vi" w:eastAsia="ko-KR"/>
        </w:rPr>
        <w:tab/>
        <w:t>Hỏi: Nếu là bạn của bà M, em sẽ tư vấn như thế nào để bà M thực hiện đúng quy định của pháp luật về nghĩa vụ nộp thuế?</w:t>
      </w:r>
    </w:p>
    <w:p w14:paraId="326309A3" w14:textId="14F353A5" w:rsidR="008054E3" w:rsidRPr="008054E3" w:rsidRDefault="00A269E2" w:rsidP="008054E3">
      <w:pPr>
        <w:jc w:val="both"/>
        <w:rPr>
          <w:rFonts w:ascii="Times New Roman" w:hAnsi="Times New Roman"/>
          <w:bCs/>
          <w:lang w:val="vi-VN"/>
        </w:rPr>
      </w:pPr>
      <w:r w:rsidRPr="00C90824">
        <w:rPr>
          <w:rFonts w:ascii="Times New Roman" w:hAnsi="Times New Roman"/>
          <w:b/>
          <w:bCs/>
        </w:rPr>
        <w:t xml:space="preserve">Câu </w:t>
      </w:r>
      <w:r w:rsidR="00767E99">
        <w:rPr>
          <w:rFonts w:ascii="Times New Roman" w:hAnsi="Times New Roman"/>
          <w:b/>
          <w:bCs/>
        </w:rPr>
        <w:t>4</w:t>
      </w:r>
      <w:r w:rsidR="00066A53" w:rsidRPr="00C90824">
        <w:rPr>
          <w:rFonts w:ascii="Times New Roman" w:hAnsi="Times New Roman"/>
          <w:b/>
          <w:bCs/>
        </w:rPr>
        <w:t>:</w:t>
      </w:r>
      <w:bookmarkEnd w:id="1"/>
      <w:r w:rsidR="0078180C" w:rsidRPr="00C90824">
        <w:rPr>
          <w:rFonts w:ascii="Times New Roman" w:hAnsi="Times New Roman"/>
          <w:b/>
          <w:bCs/>
          <w:lang w:val="nl-NL"/>
        </w:rPr>
        <w:t xml:space="preserve"> </w:t>
      </w:r>
      <w:r w:rsidR="0078180C" w:rsidRPr="00C90824">
        <w:rPr>
          <w:rFonts w:ascii="Times New Roman" w:hAnsi="Times New Roman"/>
          <w:b/>
          <w:bCs/>
          <w:i/>
          <w:iCs/>
          <w:lang w:val="nl-NL"/>
        </w:rPr>
        <w:t>Tình huống</w:t>
      </w:r>
      <w:r w:rsidR="0078180C" w:rsidRPr="00C90824">
        <w:rPr>
          <w:rFonts w:ascii="Times New Roman" w:hAnsi="Times New Roman"/>
          <w:bCs/>
          <w:i/>
          <w:iCs/>
          <w:lang w:val="nl-NL"/>
        </w:rPr>
        <w:t>. </w:t>
      </w:r>
      <w:r w:rsidR="008054E3" w:rsidRPr="008054E3">
        <w:rPr>
          <w:rFonts w:ascii="Times New Roman" w:hAnsi="Times New Roman"/>
          <w:bCs/>
          <w:lang w:val="vi-VN"/>
        </w:rPr>
        <w:t>Anh D là công nhân của công ty A, do ăn chơi đua đòi nên thường xuyên đi làm muộn. Có lần vì thiếu tiền nên anh đã ăn cắp xe máy của đồng nghiệp ở công ty và bỏ chạy trên đường anh đã vượt đền đỏ và va chạm với xe máy của chị E đang đi đúng phần đường làm cho chị B tử vong và xe máy bị hư hỏng nặng.</w:t>
      </w:r>
    </w:p>
    <w:p w14:paraId="1C758324" w14:textId="4F688255" w:rsidR="008054E3" w:rsidRPr="008054E3" w:rsidRDefault="008054E3" w:rsidP="008054E3">
      <w:pPr>
        <w:jc w:val="both"/>
        <w:rPr>
          <w:rFonts w:ascii="Times New Roman" w:hAnsi="Times New Roman"/>
          <w:bCs/>
          <w:lang w:val="vi-VN"/>
        </w:rPr>
      </w:pPr>
      <w:r w:rsidRPr="008054E3">
        <w:rPr>
          <w:rFonts w:ascii="Times New Roman" w:hAnsi="Times New Roman"/>
          <w:bCs/>
          <w:lang w:val="vi-VN"/>
        </w:rPr>
        <w:t xml:space="preserve">a, </w:t>
      </w:r>
      <w:r w:rsidR="00B055B4">
        <w:rPr>
          <w:rFonts w:ascii="Times New Roman" w:hAnsi="Times New Roman"/>
          <w:bCs/>
          <w:lang w:val="vi-VN"/>
        </w:rPr>
        <w:t>H</w:t>
      </w:r>
      <w:r w:rsidRPr="008054E3">
        <w:rPr>
          <w:rFonts w:ascii="Times New Roman" w:hAnsi="Times New Roman"/>
          <w:bCs/>
          <w:lang w:val="vi-VN"/>
        </w:rPr>
        <w:t>ãy xác định vi phạm pháp luật và trách nhiệm pháp lý của anh D trong tình huống trên?</w:t>
      </w:r>
    </w:p>
    <w:p w14:paraId="6334B625" w14:textId="77777777" w:rsidR="008054E3" w:rsidRPr="008054E3" w:rsidRDefault="008054E3" w:rsidP="008054E3">
      <w:pPr>
        <w:jc w:val="both"/>
        <w:rPr>
          <w:rFonts w:ascii="Times New Roman" w:hAnsi="Times New Roman"/>
          <w:bCs/>
          <w:lang w:val="vi-VN"/>
        </w:rPr>
      </w:pPr>
      <w:r w:rsidRPr="008054E3">
        <w:rPr>
          <w:rFonts w:ascii="Times New Roman" w:hAnsi="Times New Roman"/>
          <w:bCs/>
          <w:lang w:val="vi-VN"/>
        </w:rPr>
        <w:t>b, Nêu các dấu hiệu xác định vi phạm pháp luật?</w:t>
      </w:r>
    </w:p>
    <w:p w14:paraId="46DE3EE0" w14:textId="7A3B7E89" w:rsidR="005D0AE9" w:rsidRPr="005D0AE9" w:rsidRDefault="00987DE3" w:rsidP="005D0AE9">
      <w:pPr>
        <w:jc w:val="both"/>
        <w:rPr>
          <w:rFonts w:ascii="Times New Roman" w:eastAsia="Batang" w:hAnsi="Times New Roman"/>
          <w:lang w:val="nl-NL" w:eastAsia="ko-KR"/>
        </w:rPr>
      </w:pPr>
      <w:r w:rsidRPr="00C90824">
        <w:rPr>
          <w:rStyle w:val="Strong"/>
          <w:rFonts w:ascii="Times New Roman" w:hAnsi="Times New Roman"/>
          <w:shd w:val="clear" w:color="auto" w:fill="FFFFFF"/>
        </w:rPr>
        <w:t xml:space="preserve">Câu </w:t>
      </w:r>
      <w:r w:rsidR="00767E99">
        <w:rPr>
          <w:rStyle w:val="Strong"/>
          <w:rFonts w:ascii="Times New Roman" w:hAnsi="Times New Roman"/>
          <w:shd w:val="clear" w:color="auto" w:fill="FFFFFF"/>
        </w:rPr>
        <w:t>5</w:t>
      </w:r>
      <w:r w:rsidRPr="00C90824">
        <w:rPr>
          <w:rStyle w:val="Strong"/>
          <w:rFonts w:ascii="Times New Roman" w:hAnsi="Times New Roman"/>
          <w:shd w:val="clear" w:color="auto" w:fill="FFFFFF"/>
        </w:rPr>
        <w:t>:</w:t>
      </w:r>
      <w:r w:rsidRPr="00C90824">
        <w:rPr>
          <w:rFonts w:ascii="Times New Roman" w:hAnsi="Times New Roman"/>
          <w:shd w:val="clear" w:color="auto" w:fill="FFFFFF"/>
        </w:rPr>
        <w:t> </w:t>
      </w:r>
      <w:r w:rsidR="009F4E32" w:rsidRPr="00C90824">
        <w:rPr>
          <w:rFonts w:ascii="Times New Roman" w:eastAsia="Batang" w:hAnsi="Times New Roman"/>
          <w:b/>
          <w:bCs/>
          <w:lang w:val="nl-NL" w:eastAsia="ko-KR"/>
        </w:rPr>
        <w:t xml:space="preserve"> </w:t>
      </w:r>
      <w:r w:rsidR="009F4E32" w:rsidRPr="00C90824">
        <w:rPr>
          <w:rFonts w:ascii="Times New Roman" w:eastAsia="Batang" w:hAnsi="Times New Roman"/>
          <w:b/>
          <w:bCs/>
          <w:i/>
          <w:iCs/>
          <w:lang w:val="nl-NL" w:eastAsia="ko-KR"/>
        </w:rPr>
        <w:t>Tình huống</w:t>
      </w:r>
      <w:r w:rsidR="009F4E32" w:rsidRPr="00C90824">
        <w:rPr>
          <w:rFonts w:ascii="Times New Roman" w:eastAsia="Batang" w:hAnsi="Times New Roman"/>
          <w:bCs/>
          <w:i/>
          <w:iCs/>
          <w:lang w:val="nl-NL" w:eastAsia="ko-KR"/>
        </w:rPr>
        <w:t>. </w:t>
      </w:r>
      <w:r w:rsidR="005D0AE9" w:rsidRPr="005D0AE9">
        <w:rPr>
          <w:rFonts w:ascii="Times New Roman" w:eastAsia="Batang" w:hAnsi="Times New Roman"/>
          <w:lang w:val="nl-NL" w:eastAsia="ko-KR"/>
        </w:rPr>
        <w:t>Chị A kinh doanh hàng điện tử. Đến kì hạn đóng thuế nhưng chị dây dưa không chịu đóng.</w:t>
      </w:r>
    </w:p>
    <w:p w14:paraId="571EE8E5" w14:textId="77777777" w:rsidR="005D0AE9" w:rsidRPr="005D0AE9" w:rsidRDefault="005D0AE9" w:rsidP="005D0AE9">
      <w:pPr>
        <w:jc w:val="both"/>
        <w:rPr>
          <w:rFonts w:ascii="Times New Roman" w:eastAsia="Batang" w:hAnsi="Times New Roman"/>
          <w:lang w:val="nl-NL" w:eastAsia="ko-KR"/>
        </w:rPr>
      </w:pPr>
      <w:r w:rsidRPr="005D0AE9">
        <w:rPr>
          <w:rFonts w:ascii="Times New Roman" w:eastAsia="Batang" w:hAnsi="Times New Roman"/>
          <w:lang w:val="nl-NL" w:eastAsia="ko-KR"/>
        </w:rPr>
        <w:t>a) Hãy nhận xét về việc làm  của chị An?</w:t>
      </w:r>
    </w:p>
    <w:p w14:paraId="57D98B02" w14:textId="77777777" w:rsidR="005D0AE9" w:rsidRPr="005D0AE9" w:rsidRDefault="005D0AE9" w:rsidP="005D0AE9">
      <w:pPr>
        <w:jc w:val="both"/>
        <w:rPr>
          <w:rFonts w:ascii="Times New Roman" w:eastAsia="Batang" w:hAnsi="Times New Roman"/>
          <w:b/>
          <w:lang w:val="nl-NL" w:eastAsia="ko-KR"/>
        </w:rPr>
      </w:pPr>
      <w:r w:rsidRPr="005D0AE9">
        <w:rPr>
          <w:rFonts w:ascii="Times New Roman" w:eastAsia="Batang" w:hAnsi="Times New Roman"/>
          <w:lang w:val="nl-NL" w:eastAsia="ko-KR"/>
        </w:rPr>
        <w:t>b) Em hiểu gì về quyền tự do kinh doanh và nghĩa vụ đóng thuế?</w:t>
      </w:r>
    </w:p>
    <w:p w14:paraId="544936A2" w14:textId="253394C0" w:rsidR="00EB133E" w:rsidRPr="00C90824" w:rsidRDefault="00987DE3" w:rsidP="005D0AE9">
      <w:pPr>
        <w:jc w:val="both"/>
        <w:rPr>
          <w:rFonts w:ascii="Times New Roman" w:hAnsi="Times New Roman"/>
          <w:lang w:val="nb-NO"/>
        </w:rPr>
      </w:pPr>
      <w:r w:rsidRPr="00C90824">
        <w:rPr>
          <w:rFonts w:ascii="Times New Roman" w:hAnsi="Times New Roman"/>
          <w:lang w:val="nb-NO"/>
        </w:rPr>
        <w:t xml:space="preserve"> </w:t>
      </w:r>
      <w:r w:rsidR="00071A02" w:rsidRPr="00C90824">
        <w:rPr>
          <w:rFonts w:ascii="Times New Roman" w:hAnsi="Times New Roman"/>
          <w:lang w:val="nb-NO"/>
        </w:rPr>
        <w:t xml:space="preserve">(Bài tập tình huống, HS tự nêu </w:t>
      </w:r>
      <w:r w:rsidR="00866C6A" w:rsidRPr="00C90824">
        <w:rPr>
          <w:rFonts w:ascii="Times New Roman" w:hAnsi="Times New Roman"/>
          <w:lang w:val="nb-NO"/>
        </w:rPr>
        <w:t>lời</w:t>
      </w:r>
      <w:r w:rsidR="00866C6A" w:rsidRPr="00C90824">
        <w:rPr>
          <w:rFonts w:ascii="Times New Roman" w:hAnsi="Times New Roman"/>
        </w:rPr>
        <w:t xml:space="preserve"> khuyên </w:t>
      </w:r>
      <w:r w:rsidR="00071A02" w:rsidRPr="00C90824">
        <w:rPr>
          <w:rFonts w:ascii="Times New Roman" w:hAnsi="Times New Roman"/>
          <w:lang w:val="nb-NO"/>
        </w:rPr>
        <w:t>của mình)</w:t>
      </w:r>
      <w:r w:rsidR="00750B7E" w:rsidRPr="00C90824">
        <w:rPr>
          <w:rFonts w:ascii="Times New Roman" w:hAnsi="Times New Roman"/>
          <w:lang w:val="nb-NO"/>
        </w:rPr>
        <w:t>.</w:t>
      </w:r>
    </w:p>
    <w:p w14:paraId="39129120" w14:textId="77777777" w:rsidR="00EB133E" w:rsidRPr="00C90824" w:rsidRDefault="00EB133E" w:rsidP="00750B7E">
      <w:pPr>
        <w:jc w:val="both"/>
        <w:rPr>
          <w:rFonts w:ascii="Times New Roman" w:hAnsi="Times New Roman"/>
          <w:lang w:val="nb-NO"/>
        </w:rPr>
      </w:pPr>
    </w:p>
    <w:p w14:paraId="0D057DA9" w14:textId="77777777" w:rsidR="00EB133E" w:rsidRPr="00C90824" w:rsidRDefault="00EB133E" w:rsidP="00750B7E">
      <w:pPr>
        <w:jc w:val="both"/>
        <w:rPr>
          <w:rFonts w:ascii="Times New Roman" w:hAnsi="Times New Roman"/>
          <w:lang w:val="nb-NO"/>
        </w:rPr>
      </w:pPr>
    </w:p>
    <w:tbl>
      <w:tblPr>
        <w:tblW w:w="9581" w:type="dxa"/>
        <w:jc w:val="center"/>
        <w:tblLook w:val="01E0" w:firstRow="1" w:lastRow="1" w:firstColumn="1" w:lastColumn="1" w:noHBand="0" w:noVBand="0"/>
      </w:tblPr>
      <w:tblGrid>
        <w:gridCol w:w="5328"/>
        <w:gridCol w:w="4253"/>
      </w:tblGrid>
      <w:tr w:rsidR="0094066B" w:rsidRPr="00C90824" w14:paraId="34D95795" w14:textId="77777777" w:rsidTr="005D757A">
        <w:trPr>
          <w:jc w:val="center"/>
        </w:trPr>
        <w:tc>
          <w:tcPr>
            <w:tcW w:w="5328" w:type="dxa"/>
            <w:shd w:val="clear" w:color="auto" w:fill="auto"/>
          </w:tcPr>
          <w:p w14:paraId="0C94FEF4" w14:textId="77777777" w:rsidR="00013136" w:rsidRPr="00C90824" w:rsidRDefault="00013136" w:rsidP="00750B7E">
            <w:pPr>
              <w:spacing w:line="276" w:lineRule="auto"/>
              <w:jc w:val="both"/>
              <w:rPr>
                <w:rFonts w:ascii="Times New Roman" w:hAnsi="Times New Roman"/>
                <w:b/>
              </w:rPr>
            </w:pPr>
            <w:r w:rsidRPr="00C90824">
              <w:rPr>
                <w:rFonts w:ascii="Times New Roman" w:hAnsi="Times New Roman"/>
                <w:b/>
              </w:rPr>
              <w:t>Tổ trưởng duyệt</w:t>
            </w:r>
          </w:p>
          <w:p w14:paraId="4B059248" w14:textId="77777777" w:rsidR="00013136" w:rsidRPr="00C90824" w:rsidRDefault="00013136" w:rsidP="00750B7E">
            <w:pPr>
              <w:spacing w:line="276" w:lineRule="auto"/>
              <w:jc w:val="both"/>
              <w:rPr>
                <w:rFonts w:ascii="Times New Roman" w:hAnsi="Times New Roman"/>
                <w:b/>
              </w:rPr>
            </w:pPr>
          </w:p>
        </w:tc>
        <w:tc>
          <w:tcPr>
            <w:tcW w:w="4253" w:type="dxa"/>
            <w:shd w:val="clear" w:color="auto" w:fill="auto"/>
          </w:tcPr>
          <w:p w14:paraId="2FC9C47A" w14:textId="77777777" w:rsidR="00013136" w:rsidRPr="00C90824" w:rsidRDefault="00013136" w:rsidP="00750B7E">
            <w:pPr>
              <w:spacing w:line="276" w:lineRule="auto"/>
              <w:ind w:left="720"/>
              <w:jc w:val="both"/>
              <w:rPr>
                <w:rFonts w:ascii="Times New Roman" w:hAnsi="Times New Roman"/>
                <w:b/>
                <w:lang w:val="pt-BR"/>
              </w:rPr>
            </w:pPr>
            <w:r w:rsidRPr="00C90824">
              <w:rPr>
                <w:rFonts w:ascii="Times New Roman" w:hAnsi="Times New Roman"/>
                <w:b/>
                <w:lang w:val="pt-BR"/>
              </w:rPr>
              <w:t xml:space="preserve">    Giáo viên</w:t>
            </w:r>
          </w:p>
          <w:p w14:paraId="6E605B39" w14:textId="77777777" w:rsidR="003C6137" w:rsidRPr="00C90824" w:rsidRDefault="003C6137" w:rsidP="00750B7E">
            <w:pPr>
              <w:spacing w:line="276" w:lineRule="auto"/>
              <w:ind w:left="720"/>
              <w:jc w:val="both"/>
              <w:rPr>
                <w:rFonts w:ascii="Times New Roman" w:hAnsi="Times New Roman"/>
                <w:b/>
                <w:lang w:val="pt-BR"/>
              </w:rPr>
            </w:pPr>
          </w:p>
          <w:p w14:paraId="54869D37" w14:textId="77777777" w:rsidR="003C6137" w:rsidRPr="00C90824" w:rsidRDefault="003C6137" w:rsidP="00750B7E">
            <w:pPr>
              <w:spacing w:line="276" w:lineRule="auto"/>
              <w:ind w:left="720"/>
              <w:jc w:val="both"/>
              <w:rPr>
                <w:rFonts w:ascii="Times New Roman" w:hAnsi="Times New Roman"/>
                <w:b/>
                <w:lang w:val="pt-BR"/>
              </w:rPr>
            </w:pPr>
          </w:p>
          <w:p w14:paraId="0FA7D66A" w14:textId="3C73481E" w:rsidR="00013136" w:rsidRPr="00C90824" w:rsidRDefault="00013136" w:rsidP="00987DE3">
            <w:pPr>
              <w:spacing w:line="276" w:lineRule="auto"/>
              <w:ind w:left="720"/>
              <w:jc w:val="both"/>
              <w:rPr>
                <w:rFonts w:ascii="Times New Roman" w:hAnsi="Times New Roman"/>
                <w:b/>
              </w:rPr>
            </w:pPr>
          </w:p>
        </w:tc>
      </w:tr>
    </w:tbl>
    <w:p w14:paraId="3184B8EE" w14:textId="52A7DB4D" w:rsidR="00013136" w:rsidRPr="00C90824" w:rsidRDefault="00013136" w:rsidP="002F62E4">
      <w:pPr>
        <w:jc w:val="both"/>
        <w:rPr>
          <w:rFonts w:ascii="Times New Roman" w:hAnsi="Times New Roman"/>
          <w:lang w:val="nl-NL"/>
        </w:rPr>
      </w:pPr>
    </w:p>
    <w:p w14:paraId="409D295B" w14:textId="77777777" w:rsidR="00086F52" w:rsidRPr="00C90824" w:rsidRDefault="00086F52" w:rsidP="002F62E4">
      <w:pPr>
        <w:rPr>
          <w:rFonts w:ascii="Times New Roman" w:hAnsi="Times New Roman"/>
          <w:bCs/>
          <w:kern w:val="32"/>
        </w:rPr>
      </w:pPr>
    </w:p>
    <w:sectPr w:rsidR="00086F52" w:rsidRPr="00C90824" w:rsidSect="007D28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ACFFC" w14:textId="77777777" w:rsidR="007032D4" w:rsidRDefault="007032D4" w:rsidP="005A7981">
      <w:r>
        <w:separator/>
      </w:r>
    </w:p>
  </w:endnote>
  <w:endnote w:type="continuationSeparator" w:id="0">
    <w:p w14:paraId="51E14F7D" w14:textId="77777777" w:rsidR="007032D4" w:rsidRDefault="007032D4" w:rsidP="005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CielAndesRounded-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3188" w14:textId="77777777" w:rsidR="007032D4" w:rsidRDefault="007032D4" w:rsidP="005A7981">
      <w:r>
        <w:separator/>
      </w:r>
    </w:p>
  </w:footnote>
  <w:footnote w:type="continuationSeparator" w:id="0">
    <w:p w14:paraId="6CDE1D0D" w14:textId="77777777" w:rsidR="007032D4" w:rsidRDefault="007032D4" w:rsidP="005A7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5614"/>
    <w:multiLevelType w:val="multilevel"/>
    <w:tmpl w:val="108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F01"/>
    <w:multiLevelType w:val="multilevel"/>
    <w:tmpl w:val="A7F6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44B60"/>
    <w:multiLevelType w:val="multilevel"/>
    <w:tmpl w:val="F132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541"/>
    <w:multiLevelType w:val="multilevel"/>
    <w:tmpl w:val="85C8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C0E48"/>
    <w:multiLevelType w:val="multilevel"/>
    <w:tmpl w:val="26BC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23A0"/>
    <w:multiLevelType w:val="multilevel"/>
    <w:tmpl w:val="B0D4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B0CE0"/>
    <w:multiLevelType w:val="multilevel"/>
    <w:tmpl w:val="574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B5E0E"/>
    <w:multiLevelType w:val="multilevel"/>
    <w:tmpl w:val="08E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56809"/>
    <w:multiLevelType w:val="multilevel"/>
    <w:tmpl w:val="E152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96435"/>
    <w:multiLevelType w:val="multilevel"/>
    <w:tmpl w:val="41C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14259"/>
    <w:multiLevelType w:val="multilevel"/>
    <w:tmpl w:val="2B78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0529E"/>
    <w:multiLevelType w:val="multilevel"/>
    <w:tmpl w:val="66EE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F4C7F"/>
    <w:multiLevelType w:val="multilevel"/>
    <w:tmpl w:val="C46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C4E43"/>
    <w:multiLevelType w:val="multilevel"/>
    <w:tmpl w:val="630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9042C2"/>
    <w:multiLevelType w:val="multilevel"/>
    <w:tmpl w:val="9204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A38DF"/>
    <w:multiLevelType w:val="multilevel"/>
    <w:tmpl w:val="003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65F7A"/>
    <w:multiLevelType w:val="multilevel"/>
    <w:tmpl w:val="4F6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53AD8"/>
    <w:multiLevelType w:val="multilevel"/>
    <w:tmpl w:val="8490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6047E"/>
    <w:multiLevelType w:val="multilevel"/>
    <w:tmpl w:val="1946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9130A"/>
    <w:multiLevelType w:val="multilevel"/>
    <w:tmpl w:val="28E8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22E71"/>
    <w:multiLevelType w:val="multilevel"/>
    <w:tmpl w:val="C68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00D59"/>
    <w:multiLevelType w:val="multilevel"/>
    <w:tmpl w:val="72FE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E5BD9"/>
    <w:multiLevelType w:val="multilevel"/>
    <w:tmpl w:val="DCBE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8304F"/>
    <w:multiLevelType w:val="multilevel"/>
    <w:tmpl w:val="0CA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73D18"/>
    <w:multiLevelType w:val="multilevel"/>
    <w:tmpl w:val="2616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65C95"/>
    <w:multiLevelType w:val="multilevel"/>
    <w:tmpl w:val="069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7620C"/>
    <w:multiLevelType w:val="multilevel"/>
    <w:tmpl w:val="4846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B4221"/>
    <w:multiLevelType w:val="multilevel"/>
    <w:tmpl w:val="748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25673"/>
    <w:multiLevelType w:val="multilevel"/>
    <w:tmpl w:val="A23A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11CC1"/>
    <w:multiLevelType w:val="multilevel"/>
    <w:tmpl w:val="8594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6461F"/>
    <w:multiLevelType w:val="multilevel"/>
    <w:tmpl w:val="B494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F6C7C"/>
    <w:multiLevelType w:val="multilevel"/>
    <w:tmpl w:val="2CA0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978E0"/>
    <w:multiLevelType w:val="multilevel"/>
    <w:tmpl w:val="F15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75C65"/>
    <w:multiLevelType w:val="multilevel"/>
    <w:tmpl w:val="A470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3767DC"/>
    <w:multiLevelType w:val="multilevel"/>
    <w:tmpl w:val="60F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F6901"/>
    <w:multiLevelType w:val="multilevel"/>
    <w:tmpl w:val="0CF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040903"/>
    <w:multiLevelType w:val="multilevel"/>
    <w:tmpl w:val="E02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B03D2"/>
    <w:multiLevelType w:val="multilevel"/>
    <w:tmpl w:val="5E7C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377291"/>
    <w:multiLevelType w:val="multilevel"/>
    <w:tmpl w:val="CB0C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E4949"/>
    <w:multiLevelType w:val="multilevel"/>
    <w:tmpl w:val="7748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B4086"/>
    <w:multiLevelType w:val="multilevel"/>
    <w:tmpl w:val="122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0"/>
  </w:num>
  <w:num w:numId="4">
    <w:abstractNumId w:val="5"/>
  </w:num>
  <w:num w:numId="5">
    <w:abstractNumId w:val="17"/>
  </w:num>
  <w:num w:numId="6">
    <w:abstractNumId w:val="18"/>
  </w:num>
  <w:num w:numId="7">
    <w:abstractNumId w:val="33"/>
  </w:num>
  <w:num w:numId="8">
    <w:abstractNumId w:val="32"/>
  </w:num>
  <w:num w:numId="9">
    <w:abstractNumId w:val="7"/>
  </w:num>
  <w:num w:numId="10">
    <w:abstractNumId w:val="8"/>
  </w:num>
  <w:num w:numId="11">
    <w:abstractNumId w:val="31"/>
  </w:num>
  <w:num w:numId="12">
    <w:abstractNumId w:val="38"/>
  </w:num>
  <w:num w:numId="13">
    <w:abstractNumId w:val="40"/>
  </w:num>
  <w:num w:numId="14">
    <w:abstractNumId w:val="6"/>
  </w:num>
  <w:num w:numId="15">
    <w:abstractNumId w:val="13"/>
  </w:num>
  <w:num w:numId="16">
    <w:abstractNumId w:val="22"/>
  </w:num>
  <w:num w:numId="17">
    <w:abstractNumId w:val="10"/>
  </w:num>
  <w:num w:numId="18">
    <w:abstractNumId w:val="14"/>
  </w:num>
  <w:num w:numId="19">
    <w:abstractNumId w:val="25"/>
  </w:num>
  <w:num w:numId="20">
    <w:abstractNumId w:val="11"/>
  </w:num>
  <w:num w:numId="21">
    <w:abstractNumId w:val="28"/>
  </w:num>
  <w:num w:numId="22">
    <w:abstractNumId w:val="4"/>
  </w:num>
  <w:num w:numId="23">
    <w:abstractNumId w:val="12"/>
  </w:num>
  <w:num w:numId="24">
    <w:abstractNumId w:val="9"/>
  </w:num>
  <w:num w:numId="25">
    <w:abstractNumId w:val="2"/>
  </w:num>
  <w:num w:numId="26">
    <w:abstractNumId w:val="30"/>
  </w:num>
  <w:num w:numId="27">
    <w:abstractNumId w:val="36"/>
  </w:num>
  <w:num w:numId="28">
    <w:abstractNumId w:val="15"/>
  </w:num>
  <w:num w:numId="29">
    <w:abstractNumId w:val="39"/>
  </w:num>
  <w:num w:numId="30">
    <w:abstractNumId w:val="37"/>
  </w:num>
  <w:num w:numId="31">
    <w:abstractNumId w:val="35"/>
  </w:num>
  <w:num w:numId="32">
    <w:abstractNumId w:val="21"/>
  </w:num>
  <w:num w:numId="33">
    <w:abstractNumId w:val="27"/>
  </w:num>
  <w:num w:numId="34">
    <w:abstractNumId w:val="19"/>
  </w:num>
  <w:num w:numId="35">
    <w:abstractNumId w:val="3"/>
  </w:num>
  <w:num w:numId="36">
    <w:abstractNumId w:val="34"/>
  </w:num>
  <w:num w:numId="37">
    <w:abstractNumId w:val="24"/>
  </w:num>
  <w:num w:numId="38">
    <w:abstractNumId w:val="23"/>
  </w:num>
  <w:num w:numId="39">
    <w:abstractNumId w:val="20"/>
  </w:num>
  <w:num w:numId="40">
    <w:abstractNumId w:val="2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BE"/>
    <w:rsid w:val="000005C0"/>
    <w:rsid w:val="00010255"/>
    <w:rsid w:val="00013136"/>
    <w:rsid w:val="000171BF"/>
    <w:rsid w:val="00061437"/>
    <w:rsid w:val="00065335"/>
    <w:rsid w:val="00066A53"/>
    <w:rsid w:val="00071A02"/>
    <w:rsid w:val="00086F52"/>
    <w:rsid w:val="000872C0"/>
    <w:rsid w:val="0009137B"/>
    <w:rsid w:val="000B1624"/>
    <w:rsid w:val="000B6AC8"/>
    <w:rsid w:val="000C5C4D"/>
    <w:rsid w:val="000C7FDC"/>
    <w:rsid w:val="000D0DAB"/>
    <w:rsid w:val="000E72A4"/>
    <w:rsid w:val="000F2DD9"/>
    <w:rsid w:val="00102137"/>
    <w:rsid w:val="001023C1"/>
    <w:rsid w:val="00102582"/>
    <w:rsid w:val="00153658"/>
    <w:rsid w:val="0016291A"/>
    <w:rsid w:val="00183C4F"/>
    <w:rsid w:val="0019068A"/>
    <w:rsid w:val="001A050D"/>
    <w:rsid w:val="001A0906"/>
    <w:rsid w:val="001A4A96"/>
    <w:rsid w:val="001B4B48"/>
    <w:rsid w:val="001C36BB"/>
    <w:rsid w:val="001E4327"/>
    <w:rsid w:val="001E740E"/>
    <w:rsid w:val="001F3A96"/>
    <w:rsid w:val="001F3C21"/>
    <w:rsid w:val="001F6572"/>
    <w:rsid w:val="0020340C"/>
    <w:rsid w:val="002057BE"/>
    <w:rsid w:val="0021064B"/>
    <w:rsid w:val="00223820"/>
    <w:rsid w:val="00223BF0"/>
    <w:rsid w:val="00224F1B"/>
    <w:rsid w:val="0023361B"/>
    <w:rsid w:val="00242E9E"/>
    <w:rsid w:val="002523BF"/>
    <w:rsid w:val="002873D7"/>
    <w:rsid w:val="00292E8F"/>
    <w:rsid w:val="002A3D0E"/>
    <w:rsid w:val="002B7C3D"/>
    <w:rsid w:val="002D0251"/>
    <w:rsid w:val="002D46C7"/>
    <w:rsid w:val="002F62E4"/>
    <w:rsid w:val="00320188"/>
    <w:rsid w:val="00321EBC"/>
    <w:rsid w:val="00323C51"/>
    <w:rsid w:val="00363191"/>
    <w:rsid w:val="00373A66"/>
    <w:rsid w:val="003762AA"/>
    <w:rsid w:val="00386712"/>
    <w:rsid w:val="003A1723"/>
    <w:rsid w:val="003A18FC"/>
    <w:rsid w:val="003A2F74"/>
    <w:rsid w:val="003A4549"/>
    <w:rsid w:val="003B0099"/>
    <w:rsid w:val="003B1914"/>
    <w:rsid w:val="003B259B"/>
    <w:rsid w:val="003B31AB"/>
    <w:rsid w:val="003C0123"/>
    <w:rsid w:val="003C2683"/>
    <w:rsid w:val="003C346A"/>
    <w:rsid w:val="003C6137"/>
    <w:rsid w:val="003D4DD1"/>
    <w:rsid w:val="003D554B"/>
    <w:rsid w:val="003D7BFE"/>
    <w:rsid w:val="003E03C3"/>
    <w:rsid w:val="003E059C"/>
    <w:rsid w:val="003E2065"/>
    <w:rsid w:val="003E441A"/>
    <w:rsid w:val="003F3899"/>
    <w:rsid w:val="004015D4"/>
    <w:rsid w:val="0040242F"/>
    <w:rsid w:val="00402565"/>
    <w:rsid w:val="004111E3"/>
    <w:rsid w:val="004511DB"/>
    <w:rsid w:val="00451786"/>
    <w:rsid w:val="00451A42"/>
    <w:rsid w:val="004527EC"/>
    <w:rsid w:val="00455365"/>
    <w:rsid w:val="00471726"/>
    <w:rsid w:val="00471B80"/>
    <w:rsid w:val="004758D3"/>
    <w:rsid w:val="00493DA4"/>
    <w:rsid w:val="004A2A1C"/>
    <w:rsid w:val="004A503D"/>
    <w:rsid w:val="004A610E"/>
    <w:rsid w:val="004E4811"/>
    <w:rsid w:val="004F6587"/>
    <w:rsid w:val="005065A0"/>
    <w:rsid w:val="00506C2D"/>
    <w:rsid w:val="005075E7"/>
    <w:rsid w:val="0053210A"/>
    <w:rsid w:val="00535E99"/>
    <w:rsid w:val="00542D46"/>
    <w:rsid w:val="00546D40"/>
    <w:rsid w:val="00550060"/>
    <w:rsid w:val="0055067A"/>
    <w:rsid w:val="00554F09"/>
    <w:rsid w:val="005567F7"/>
    <w:rsid w:val="005746EB"/>
    <w:rsid w:val="005A4AB3"/>
    <w:rsid w:val="005A7981"/>
    <w:rsid w:val="005D04FD"/>
    <w:rsid w:val="005D0AE9"/>
    <w:rsid w:val="005D7FAC"/>
    <w:rsid w:val="005E57C6"/>
    <w:rsid w:val="00602F58"/>
    <w:rsid w:val="00611C97"/>
    <w:rsid w:val="00616EC7"/>
    <w:rsid w:val="006213D2"/>
    <w:rsid w:val="0063118B"/>
    <w:rsid w:val="00641F83"/>
    <w:rsid w:val="00656301"/>
    <w:rsid w:val="0066107E"/>
    <w:rsid w:val="006614D7"/>
    <w:rsid w:val="0066606A"/>
    <w:rsid w:val="00676130"/>
    <w:rsid w:val="006803C3"/>
    <w:rsid w:val="006B2496"/>
    <w:rsid w:val="006B5CE6"/>
    <w:rsid w:val="006C082B"/>
    <w:rsid w:val="006C1BA3"/>
    <w:rsid w:val="006C6D32"/>
    <w:rsid w:val="006D02F1"/>
    <w:rsid w:val="006E4930"/>
    <w:rsid w:val="007032D4"/>
    <w:rsid w:val="00705E05"/>
    <w:rsid w:val="00724C83"/>
    <w:rsid w:val="00745BDE"/>
    <w:rsid w:val="00746A10"/>
    <w:rsid w:val="00750B7E"/>
    <w:rsid w:val="007551A0"/>
    <w:rsid w:val="0076055A"/>
    <w:rsid w:val="00762700"/>
    <w:rsid w:val="00765BE2"/>
    <w:rsid w:val="00767E99"/>
    <w:rsid w:val="0078180C"/>
    <w:rsid w:val="00782A3E"/>
    <w:rsid w:val="007A7BA7"/>
    <w:rsid w:val="007B1BE1"/>
    <w:rsid w:val="007B1C2C"/>
    <w:rsid w:val="007B41A7"/>
    <w:rsid w:val="007D225A"/>
    <w:rsid w:val="007D28D7"/>
    <w:rsid w:val="007D3D95"/>
    <w:rsid w:val="007D5122"/>
    <w:rsid w:val="007E2D70"/>
    <w:rsid w:val="007E5508"/>
    <w:rsid w:val="007F3621"/>
    <w:rsid w:val="008045EA"/>
    <w:rsid w:val="008054E0"/>
    <w:rsid w:val="008054E3"/>
    <w:rsid w:val="008112F5"/>
    <w:rsid w:val="00816361"/>
    <w:rsid w:val="00817CF6"/>
    <w:rsid w:val="008242C9"/>
    <w:rsid w:val="00832FD3"/>
    <w:rsid w:val="00835551"/>
    <w:rsid w:val="00863A02"/>
    <w:rsid w:val="008658A5"/>
    <w:rsid w:val="00866C6A"/>
    <w:rsid w:val="00873315"/>
    <w:rsid w:val="00880FF5"/>
    <w:rsid w:val="0088317A"/>
    <w:rsid w:val="00886EF6"/>
    <w:rsid w:val="00896C9C"/>
    <w:rsid w:val="008A4C32"/>
    <w:rsid w:val="008C2D0E"/>
    <w:rsid w:val="008D19C2"/>
    <w:rsid w:val="008D2B60"/>
    <w:rsid w:val="008E71CA"/>
    <w:rsid w:val="00913901"/>
    <w:rsid w:val="00915165"/>
    <w:rsid w:val="00920477"/>
    <w:rsid w:val="00921DAE"/>
    <w:rsid w:val="0094066B"/>
    <w:rsid w:val="009426E5"/>
    <w:rsid w:val="00947B75"/>
    <w:rsid w:val="009549EE"/>
    <w:rsid w:val="00970952"/>
    <w:rsid w:val="00971963"/>
    <w:rsid w:val="00984D41"/>
    <w:rsid w:val="00987DE3"/>
    <w:rsid w:val="009A4B3A"/>
    <w:rsid w:val="009A4DD9"/>
    <w:rsid w:val="009B10BD"/>
    <w:rsid w:val="009B661E"/>
    <w:rsid w:val="009C6051"/>
    <w:rsid w:val="009D3694"/>
    <w:rsid w:val="009D52C4"/>
    <w:rsid w:val="009E57FB"/>
    <w:rsid w:val="009E6587"/>
    <w:rsid w:val="009F1FF0"/>
    <w:rsid w:val="009F4E32"/>
    <w:rsid w:val="00A02670"/>
    <w:rsid w:val="00A269E2"/>
    <w:rsid w:val="00A31F31"/>
    <w:rsid w:val="00A521A2"/>
    <w:rsid w:val="00A70BAD"/>
    <w:rsid w:val="00AB2DA9"/>
    <w:rsid w:val="00AB590B"/>
    <w:rsid w:val="00AC69C0"/>
    <w:rsid w:val="00AD0074"/>
    <w:rsid w:val="00AE0F39"/>
    <w:rsid w:val="00AE7BF0"/>
    <w:rsid w:val="00AF2782"/>
    <w:rsid w:val="00AF32EC"/>
    <w:rsid w:val="00B055B4"/>
    <w:rsid w:val="00B26FBE"/>
    <w:rsid w:val="00B2757B"/>
    <w:rsid w:val="00B342E0"/>
    <w:rsid w:val="00B571C2"/>
    <w:rsid w:val="00B66EF6"/>
    <w:rsid w:val="00BC25B5"/>
    <w:rsid w:val="00BF2956"/>
    <w:rsid w:val="00C31A93"/>
    <w:rsid w:val="00C31DD0"/>
    <w:rsid w:val="00C36FDB"/>
    <w:rsid w:val="00C50425"/>
    <w:rsid w:val="00C6003D"/>
    <w:rsid w:val="00C65C86"/>
    <w:rsid w:val="00C71034"/>
    <w:rsid w:val="00C733C1"/>
    <w:rsid w:val="00C808F5"/>
    <w:rsid w:val="00C832DC"/>
    <w:rsid w:val="00C86B0C"/>
    <w:rsid w:val="00C90824"/>
    <w:rsid w:val="00C93541"/>
    <w:rsid w:val="00CB042B"/>
    <w:rsid w:val="00CB4E41"/>
    <w:rsid w:val="00CB6BBB"/>
    <w:rsid w:val="00CB6EE4"/>
    <w:rsid w:val="00CD04F4"/>
    <w:rsid w:val="00CD21D3"/>
    <w:rsid w:val="00CD3C48"/>
    <w:rsid w:val="00D07A0E"/>
    <w:rsid w:val="00D11CA8"/>
    <w:rsid w:val="00D14055"/>
    <w:rsid w:val="00D16455"/>
    <w:rsid w:val="00D45F40"/>
    <w:rsid w:val="00D56411"/>
    <w:rsid w:val="00D6154E"/>
    <w:rsid w:val="00D67632"/>
    <w:rsid w:val="00D7429F"/>
    <w:rsid w:val="00D76FF6"/>
    <w:rsid w:val="00D7779D"/>
    <w:rsid w:val="00D85A1E"/>
    <w:rsid w:val="00D86636"/>
    <w:rsid w:val="00DB5871"/>
    <w:rsid w:val="00DB59E7"/>
    <w:rsid w:val="00DB73B5"/>
    <w:rsid w:val="00DD6306"/>
    <w:rsid w:val="00DE26E1"/>
    <w:rsid w:val="00DE2997"/>
    <w:rsid w:val="00E04EA5"/>
    <w:rsid w:val="00E16463"/>
    <w:rsid w:val="00E21936"/>
    <w:rsid w:val="00E26B50"/>
    <w:rsid w:val="00E54125"/>
    <w:rsid w:val="00E760F9"/>
    <w:rsid w:val="00E80DFC"/>
    <w:rsid w:val="00E8361A"/>
    <w:rsid w:val="00E8536D"/>
    <w:rsid w:val="00E87373"/>
    <w:rsid w:val="00EB0E87"/>
    <w:rsid w:val="00EB133E"/>
    <w:rsid w:val="00EC18F6"/>
    <w:rsid w:val="00EC7191"/>
    <w:rsid w:val="00ED4F1C"/>
    <w:rsid w:val="00ED572F"/>
    <w:rsid w:val="00EF6962"/>
    <w:rsid w:val="00F11F87"/>
    <w:rsid w:val="00F20538"/>
    <w:rsid w:val="00F20DCD"/>
    <w:rsid w:val="00F4766D"/>
    <w:rsid w:val="00F50BEB"/>
    <w:rsid w:val="00F50E75"/>
    <w:rsid w:val="00F54D92"/>
    <w:rsid w:val="00F55A12"/>
    <w:rsid w:val="00F5633B"/>
    <w:rsid w:val="00F565E8"/>
    <w:rsid w:val="00F9018A"/>
    <w:rsid w:val="00FC658E"/>
    <w:rsid w:val="00FE5288"/>
    <w:rsid w:val="00FE6A15"/>
    <w:rsid w:val="00FE779A"/>
    <w:rsid w:val="00FF4661"/>
    <w:rsid w:val="00FF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C9A"/>
  <w15:docId w15:val="{29259B54-E29B-4F95-87A4-07894A04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paragraph" w:styleId="Heading6">
    <w:name w:val="heading 6"/>
    <w:basedOn w:val="Normal"/>
    <w:next w:val="Normal"/>
    <w:link w:val="Heading6Char"/>
    <w:uiPriority w:val="9"/>
    <w:semiHidden/>
    <w:unhideWhenUsed/>
    <w:qFormat/>
    <w:rsid w:val="0045178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 w:type="paragraph" w:styleId="Header">
    <w:name w:val="header"/>
    <w:basedOn w:val="Normal"/>
    <w:link w:val="HeaderChar"/>
    <w:uiPriority w:val="99"/>
    <w:unhideWhenUsed/>
    <w:rsid w:val="005A7981"/>
    <w:pPr>
      <w:tabs>
        <w:tab w:val="center" w:pos="4680"/>
        <w:tab w:val="right" w:pos="9360"/>
      </w:tabs>
    </w:pPr>
  </w:style>
  <w:style w:type="character" w:customStyle="1" w:styleId="HeaderChar">
    <w:name w:val="Header Char"/>
    <w:basedOn w:val="DefaultParagraphFont"/>
    <w:link w:val="Header"/>
    <w:uiPriority w:val="99"/>
    <w:rsid w:val="005A7981"/>
    <w:rPr>
      <w:rFonts w:ascii="VNI-Times" w:eastAsia="Times New Roman" w:hAnsi="VNI-Times" w:cs="Times New Roman"/>
      <w:kern w:val="16"/>
      <w:szCs w:val="28"/>
    </w:rPr>
  </w:style>
  <w:style w:type="paragraph" w:styleId="Footer">
    <w:name w:val="footer"/>
    <w:basedOn w:val="Normal"/>
    <w:link w:val="FooterChar"/>
    <w:uiPriority w:val="99"/>
    <w:unhideWhenUsed/>
    <w:rsid w:val="005A7981"/>
    <w:pPr>
      <w:tabs>
        <w:tab w:val="center" w:pos="4680"/>
        <w:tab w:val="right" w:pos="9360"/>
      </w:tabs>
    </w:pPr>
  </w:style>
  <w:style w:type="character" w:customStyle="1" w:styleId="FooterChar">
    <w:name w:val="Footer Char"/>
    <w:basedOn w:val="DefaultParagraphFont"/>
    <w:link w:val="Footer"/>
    <w:uiPriority w:val="99"/>
    <w:rsid w:val="005A7981"/>
    <w:rPr>
      <w:rFonts w:ascii="VNI-Times" w:eastAsia="Times New Roman" w:hAnsi="VNI-Times" w:cs="Times New Roman"/>
      <w:kern w:val="16"/>
      <w:szCs w:val="28"/>
    </w:rPr>
  </w:style>
  <w:style w:type="character" w:styleId="Strong">
    <w:name w:val="Strong"/>
    <w:uiPriority w:val="22"/>
    <w:qFormat/>
    <w:rsid w:val="00EB133E"/>
    <w:rPr>
      <w:b/>
      <w:bCs/>
    </w:rPr>
  </w:style>
  <w:style w:type="character" w:styleId="CommentReference">
    <w:name w:val="annotation reference"/>
    <w:basedOn w:val="DefaultParagraphFont"/>
    <w:uiPriority w:val="99"/>
    <w:semiHidden/>
    <w:unhideWhenUsed/>
    <w:rsid w:val="008C2D0E"/>
    <w:rPr>
      <w:sz w:val="16"/>
      <w:szCs w:val="16"/>
    </w:rPr>
  </w:style>
  <w:style w:type="paragraph" w:styleId="CommentText">
    <w:name w:val="annotation text"/>
    <w:basedOn w:val="Normal"/>
    <w:link w:val="CommentTextChar"/>
    <w:uiPriority w:val="99"/>
    <w:semiHidden/>
    <w:unhideWhenUsed/>
    <w:rsid w:val="008C2D0E"/>
    <w:rPr>
      <w:sz w:val="20"/>
      <w:szCs w:val="20"/>
    </w:rPr>
  </w:style>
  <w:style w:type="character" w:customStyle="1" w:styleId="CommentTextChar">
    <w:name w:val="Comment Text Char"/>
    <w:basedOn w:val="DefaultParagraphFont"/>
    <w:link w:val="CommentText"/>
    <w:uiPriority w:val="99"/>
    <w:semiHidden/>
    <w:rsid w:val="008C2D0E"/>
    <w:rPr>
      <w:rFonts w:ascii="VNI-Times" w:eastAsia="Times New Roman" w:hAnsi="VNI-Times" w:cs="Times New Roman"/>
      <w:kern w:val="16"/>
      <w:sz w:val="20"/>
      <w:szCs w:val="20"/>
    </w:rPr>
  </w:style>
  <w:style w:type="paragraph" w:styleId="CommentSubject">
    <w:name w:val="annotation subject"/>
    <w:basedOn w:val="CommentText"/>
    <w:next w:val="CommentText"/>
    <w:link w:val="CommentSubjectChar"/>
    <w:uiPriority w:val="99"/>
    <w:semiHidden/>
    <w:unhideWhenUsed/>
    <w:rsid w:val="008C2D0E"/>
    <w:rPr>
      <w:b/>
      <w:bCs/>
    </w:rPr>
  </w:style>
  <w:style w:type="character" w:customStyle="1" w:styleId="CommentSubjectChar">
    <w:name w:val="Comment Subject Char"/>
    <w:basedOn w:val="CommentTextChar"/>
    <w:link w:val="CommentSubject"/>
    <w:uiPriority w:val="99"/>
    <w:semiHidden/>
    <w:rsid w:val="008C2D0E"/>
    <w:rPr>
      <w:rFonts w:ascii="VNI-Times" w:eastAsia="Times New Roman" w:hAnsi="VNI-Times" w:cs="Times New Roman"/>
      <w:b/>
      <w:bCs/>
      <w:kern w:val="16"/>
      <w:sz w:val="20"/>
      <w:szCs w:val="20"/>
    </w:rPr>
  </w:style>
  <w:style w:type="paragraph" w:styleId="ListParagraph">
    <w:name w:val="List Paragraph"/>
    <w:basedOn w:val="Normal"/>
    <w:uiPriority w:val="34"/>
    <w:qFormat/>
    <w:rsid w:val="00D7779D"/>
    <w:pPr>
      <w:ind w:left="720"/>
      <w:contextualSpacing/>
    </w:pPr>
  </w:style>
  <w:style w:type="character" w:customStyle="1" w:styleId="NormalWebChar">
    <w:name w:val="Normal (Web) Char"/>
    <w:link w:val="NormalWeb"/>
    <w:uiPriority w:val="99"/>
    <w:rsid w:val="00C733C1"/>
    <w:rPr>
      <w:rFonts w:eastAsia="Times New Roman" w:cs="Times New Roman"/>
      <w:sz w:val="24"/>
      <w:szCs w:val="24"/>
      <w:lang w:val="vi-VN" w:eastAsia="vi-VN"/>
    </w:rPr>
  </w:style>
  <w:style w:type="character" w:customStyle="1" w:styleId="Heading6Char">
    <w:name w:val="Heading 6 Char"/>
    <w:basedOn w:val="DefaultParagraphFont"/>
    <w:link w:val="Heading6"/>
    <w:uiPriority w:val="9"/>
    <w:semiHidden/>
    <w:rsid w:val="00451786"/>
    <w:rPr>
      <w:rFonts w:asciiTheme="majorHAnsi" w:eastAsiaTheme="majorEastAsia" w:hAnsiTheme="majorHAnsi" w:cstheme="majorBidi"/>
      <w:color w:val="243F60" w:themeColor="accent1" w:themeShade="7F"/>
      <w:kern w:val="16"/>
      <w:szCs w:val="28"/>
    </w:rPr>
  </w:style>
  <w:style w:type="paragraph" w:customStyle="1" w:styleId="Normal1">
    <w:name w:val="Normal1"/>
    <w:rsid w:val="001F3C21"/>
    <w:pPr>
      <w:spacing w:after="0"/>
    </w:pPr>
    <w:rPr>
      <w:rFonts w:ascii="Arial" w:eastAsia="Times New Roman" w:hAnsi="Arial" w:cs="Arial"/>
      <w:sz w:val="22"/>
      <w:lang w:val="vi-VN" w:eastAsia="vi-VN"/>
    </w:rPr>
  </w:style>
  <w:style w:type="paragraph" w:customStyle="1" w:styleId="Char">
    <w:name w:val="Char"/>
    <w:basedOn w:val="Normal"/>
    <w:semiHidden/>
    <w:rsid w:val="009549EE"/>
    <w:pPr>
      <w:spacing w:after="160" w:line="240" w:lineRule="exact"/>
    </w:pPr>
    <w:rPr>
      <w:rFonts w:ascii="Arial" w:hAnsi="Arial" w:cs="Arial"/>
      <w:kern w:val="0"/>
      <w:sz w:val="24"/>
      <w:szCs w:val="24"/>
    </w:rPr>
  </w:style>
  <w:style w:type="character" w:customStyle="1" w:styleId="NormalWebChar1">
    <w:name w:val="Normal (Web) Char1"/>
    <w:aliases w:val="Normal (Web) Char Char"/>
    <w:rsid w:val="009549EE"/>
    <w:rPr>
      <w:sz w:val="24"/>
      <w:szCs w:val="24"/>
      <w:lang w:val="en-US" w:eastAsia="en-US" w:bidi="ar-SA"/>
    </w:rPr>
  </w:style>
  <w:style w:type="character" w:customStyle="1" w:styleId="fontstyle01">
    <w:name w:val="fontstyle01"/>
    <w:rsid w:val="00DB5871"/>
    <w:rPr>
      <w:rFonts w:ascii="iCielAndesRounded-Light" w:hAnsi="iCielAndesRounded-Ligh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12177">
      <w:bodyDiv w:val="1"/>
      <w:marLeft w:val="0"/>
      <w:marRight w:val="0"/>
      <w:marTop w:val="0"/>
      <w:marBottom w:val="0"/>
      <w:divBdr>
        <w:top w:val="none" w:sz="0" w:space="0" w:color="auto"/>
        <w:left w:val="none" w:sz="0" w:space="0" w:color="auto"/>
        <w:bottom w:val="none" w:sz="0" w:space="0" w:color="auto"/>
        <w:right w:val="none" w:sz="0" w:space="0" w:color="auto"/>
      </w:divBdr>
    </w:div>
    <w:div w:id="1771387807">
      <w:bodyDiv w:val="1"/>
      <w:marLeft w:val="0"/>
      <w:marRight w:val="0"/>
      <w:marTop w:val="0"/>
      <w:marBottom w:val="0"/>
      <w:divBdr>
        <w:top w:val="none" w:sz="0" w:space="0" w:color="auto"/>
        <w:left w:val="none" w:sz="0" w:space="0" w:color="auto"/>
        <w:bottom w:val="none" w:sz="0" w:space="0" w:color="auto"/>
        <w:right w:val="none" w:sz="0" w:space="0" w:color="auto"/>
      </w:divBdr>
    </w:div>
    <w:div w:id="1872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205</cp:revision>
  <dcterms:created xsi:type="dcterms:W3CDTF">2021-03-13T15:15:00Z</dcterms:created>
  <dcterms:modified xsi:type="dcterms:W3CDTF">2025-04-10T08:29:00Z</dcterms:modified>
</cp:coreProperties>
</file>