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8C" w:rsidRPr="00830C11" w:rsidRDefault="00B4688C" w:rsidP="00B4688C">
      <w:pPr>
        <w:rPr>
          <w:sz w:val="28"/>
          <w:szCs w:val="28"/>
          <w:lang w:val="pl-PL"/>
        </w:rPr>
      </w:pPr>
      <w:bookmarkStart w:id="0" w:name="_Hlk121951139"/>
      <w:bookmarkEnd w:id="0"/>
      <w:r w:rsidRPr="00830C11">
        <w:rPr>
          <w:sz w:val="28"/>
          <w:szCs w:val="28"/>
          <w:lang w:val="pl-PL"/>
        </w:rPr>
        <w:t>TRƯỜNG THCS MẠO KHÊ II</w:t>
      </w:r>
    </w:p>
    <w:p w:rsidR="00B4688C" w:rsidRPr="00830C11" w:rsidRDefault="00B4688C" w:rsidP="00B4688C">
      <w:pPr>
        <w:rPr>
          <w:b/>
          <w:bCs/>
          <w:sz w:val="28"/>
          <w:szCs w:val="28"/>
          <w:lang w:val="pl-PL"/>
        </w:rPr>
      </w:pPr>
      <w:r w:rsidRPr="00830C11">
        <w:rPr>
          <w:b/>
          <w:bCs/>
          <w:sz w:val="28"/>
          <w:szCs w:val="28"/>
          <w:lang w:val="pl-PL"/>
        </w:rPr>
        <w:t xml:space="preserve">           TỔ LÝ - TIN</w:t>
      </w:r>
    </w:p>
    <w:p w:rsidR="00B4688C" w:rsidRDefault="00B4688C" w:rsidP="005C54AE">
      <w:pPr>
        <w:jc w:val="center"/>
        <w:rPr>
          <w:b/>
          <w:sz w:val="28"/>
          <w:szCs w:val="28"/>
          <w:lang w:val="en-GB"/>
        </w:rPr>
      </w:pPr>
    </w:p>
    <w:p w:rsidR="006903FE" w:rsidRPr="006903FE" w:rsidRDefault="005C54AE" w:rsidP="005C54AE">
      <w:pPr>
        <w:jc w:val="center"/>
        <w:rPr>
          <w:b/>
          <w:sz w:val="28"/>
          <w:szCs w:val="28"/>
          <w:lang w:val="en-GB"/>
        </w:rPr>
      </w:pPr>
      <w:r w:rsidRPr="006903FE">
        <w:rPr>
          <w:b/>
          <w:sz w:val="28"/>
          <w:szCs w:val="28"/>
          <w:lang w:val="en-GB"/>
        </w:rPr>
        <w:t>ĐỀ CƯƠNG ÔN TẬ</w:t>
      </w:r>
      <w:r w:rsidR="006903FE" w:rsidRPr="006903FE">
        <w:rPr>
          <w:b/>
          <w:sz w:val="28"/>
          <w:szCs w:val="28"/>
          <w:lang w:val="en-GB"/>
        </w:rPr>
        <w:t xml:space="preserve">P GIỮA </w:t>
      </w:r>
      <w:r w:rsidRPr="006903FE">
        <w:rPr>
          <w:b/>
          <w:sz w:val="28"/>
          <w:szCs w:val="28"/>
          <w:lang w:val="en-GB"/>
        </w:rPr>
        <w:t>K</w:t>
      </w:r>
      <w:r w:rsidR="006903FE" w:rsidRPr="006903FE">
        <w:rPr>
          <w:b/>
          <w:sz w:val="28"/>
          <w:szCs w:val="28"/>
          <w:lang w:val="en-GB"/>
        </w:rPr>
        <w:t xml:space="preserve">Ì  II </w:t>
      </w:r>
      <w:bookmarkStart w:id="1" w:name="_GoBack"/>
      <w:bookmarkEnd w:id="1"/>
    </w:p>
    <w:p w:rsidR="005C54AE" w:rsidRPr="006903FE" w:rsidRDefault="006903FE" w:rsidP="005C54AE">
      <w:pPr>
        <w:jc w:val="center"/>
        <w:rPr>
          <w:b/>
          <w:sz w:val="28"/>
          <w:szCs w:val="28"/>
          <w:lang w:val="en-GB"/>
        </w:rPr>
      </w:pPr>
      <w:r w:rsidRPr="006903FE">
        <w:rPr>
          <w:b/>
          <w:sz w:val="28"/>
          <w:szCs w:val="28"/>
          <w:lang w:val="en-GB"/>
        </w:rPr>
        <w:t xml:space="preserve">MÔN </w:t>
      </w:r>
      <w:r w:rsidR="005C54AE" w:rsidRPr="006903FE">
        <w:rPr>
          <w:b/>
          <w:sz w:val="28"/>
          <w:szCs w:val="28"/>
          <w:lang w:val="en-GB"/>
        </w:rPr>
        <w:t>VẬT LÝ 8</w:t>
      </w:r>
      <w:r w:rsidRPr="006903FE">
        <w:rPr>
          <w:b/>
          <w:sz w:val="28"/>
          <w:szCs w:val="28"/>
          <w:lang w:val="en-GB"/>
        </w:rPr>
        <w:t xml:space="preserve"> – NĂM HỌC 2022 - 2023</w:t>
      </w:r>
    </w:p>
    <w:p w:rsidR="006903FE" w:rsidRPr="006903FE" w:rsidRDefault="006903FE" w:rsidP="005C54AE">
      <w:pPr>
        <w:rPr>
          <w:b/>
          <w:sz w:val="28"/>
          <w:szCs w:val="28"/>
          <w:lang w:val="en-GB"/>
        </w:rPr>
      </w:pPr>
    </w:p>
    <w:p w:rsidR="005C54AE" w:rsidRPr="006903FE" w:rsidRDefault="005C54AE" w:rsidP="005C54AE">
      <w:pPr>
        <w:rPr>
          <w:b/>
          <w:sz w:val="28"/>
          <w:szCs w:val="28"/>
          <w:lang w:val="en-GB"/>
        </w:rPr>
      </w:pPr>
      <w:r w:rsidRPr="006903FE">
        <w:rPr>
          <w:b/>
          <w:sz w:val="28"/>
          <w:szCs w:val="28"/>
          <w:lang w:val="en-GB"/>
        </w:rPr>
        <w:t>I. LÝ THUYẾT</w:t>
      </w:r>
    </w:p>
    <w:p w:rsidR="005C54AE" w:rsidRPr="006903FE" w:rsidRDefault="005C54AE" w:rsidP="005C54AE">
      <w:pPr>
        <w:jc w:val="both"/>
        <w:rPr>
          <w:sz w:val="28"/>
          <w:szCs w:val="28"/>
          <w:lang w:val="en-GB"/>
        </w:rPr>
      </w:pPr>
      <w:r w:rsidRPr="006903FE">
        <w:rPr>
          <w:b/>
          <w:sz w:val="28"/>
          <w:szCs w:val="28"/>
          <w:lang w:val="en-GB"/>
        </w:rPr>
        <w:t xml:space="preserve">Câu 1: </w:t>
      </w:r>
      <w:r w:rsidRPr="006903FE">
        <w:rPr>
          <w:sz w:val="28"/>
          <w:szCs w:val="28"/>
          <w:lang w:val="en-GB"/>
        </w:rPr>
        <w:t>Khi nào có công cơ học? Viết công thức tính công cơ học trong trường hợp phương của lực cùng phương chuyển động.</w:t>
      </w:r>
      <w:r w:rsidR="00E64C88" w:rsidRPr="006903FE">
        <w:rPr>
          <w:sz w:val="28"/>
          <w:szCs w:val="28"/>
          <w:lang w:val="en-GB"/>
        </w:rPr>
        <w:t xml:space="preserve"> </w:t>
      </w:r>
    </w:p>
    <w:p w:rsidR="005C54AE" w:rsidRPr="006903FE" w:rsidRDefault="005C54AE" w:rsidP="005C54AE">
      <w:pPr>
        <w:jc w:val="both"/>
        <w:rPr>
          <w:sz w:val="28"/>
          <w:szCs w:val="28"/>
          <w:lang w:val="en-GB"/>
        </w:rPr>
      </w:pPr>
      <w:r w:rsidRPr="006903FE">
        <w:rPr>
          <w:b/>
          <w:sz w:val="28"/>
          <w:szCs w:val="28"/>
          <w:lang w:val="en-GB"/>
        </w:rPr>
        <w:t>Câu 2</w:t>
      </w:r>
      <w:r w:rsidRPr="006903FE">
        <w:rPr>
          <w:sz w:val="28"/>
          <w:szCs w:val="28"/>
          <w:lang w:val="en-GB"/>
        </w:rPr>
        <w:t>: Phát biểu nội dung định luật về công?</w:t>
      </w:r>
    </w:p>
    <w:p w:rsidR="005C54AE" w:rsidRPr="006903FE" w:rsidRDefault="005C54AE" w:rsidP="005C54AE">
      <w:pPr>
        <w:jc w:val="both"/>
        <w:rPr>
          <w:sz w:val="28"/>
          <w:szCs w:val="28"/>
          <w:lang w:val="en-GB"/>
        </w:rPr>
      </w:pPr>
      <w:r w:rsidRPr="006903FE">
        <w:rPr>
          <w:b/>
          <w:sz w:val="28"/>
          <w:szCs w:val="28"/>
          <w:lang w:val="vi-VN"/>
        </w:rPr>
        <w:t xml:space="preserve">Câu </w:t>
      </w:r>
      <w:r w:rsidRPr="006903FE">
        <w:rPr>
          <w:b/>
          <w:sz w:val="28"/>
          <w:szCs w:val="28"/>
        </w:rPr>
        <w:t>3</w:t>
      </w:r>
      <w:r w:rsidRPr="006903FE">
        <w:rPr>
          <w:b/>
          <w:sz w:val="28"/>
          <w:szCs w:val="28"/>
          <w:lang w:val="vi-VN"/>
        </w:rPr>
        <w:t>:</w:t>
      </w:r>
      <w:r w:rsidRPr="006903FE">
        <w:rPr>
          <w:sz w:val="28"/>
          <w:szCs w:val="28"/>
          <w:lang w:val="vi-VN"/>
        </w:rPr>
        <w:t xml:space="preserve"> Viết công thức tính Công Suất và nói rõ các đại lượng, đơn vị trong công thức? </w:t>
      </w:r>
    </w:p>
    <w:p w:rsidR="0058728D" w:rsidRPr="006903FE" w:rsidRDefault="0058728D" w:rsidP="005C54AE">
      <w:pPr>
        <w:jc w:val="both"/>
        <w:rPr>
          <w:sz w:val="28"/>
          <w:szCs w:val="28"/>
          <w:lang w:val="en-GB"/>
        </w:rPr>
      </w:pPr>
      <w:r w:rsidRPr="006903FE">
        <w:rPr>
          <w:b/>
          <w:sz w:val="28"/>
          <w:szCs w:val="28"/>
          <w:lang w:val="vi-VN"/>
        </w:rPr>
        <w:t xml:space="preserve">Câu </w:t>
      </w:r>
      <w:r w:rsidR="005C54AE" w:rsidRPr="006903FE">
        <w:rPr>
          <w:b/>
          <w:sz w:val="28"/>
          <w:szCs w:val="28"/>
        </w:rPr>
        <w:t>4</w:t>
      </w:r>
      <w:r w:rsidRPr="006903FE">
        <w:rPr>
          <w:b/>
          <w:sz w:val="28"/>
          <w:szCs w:val="28"/>
        </w:rPr>
        <w:t>:</w:t>
      </w:r>
      <w:r w:rsidRPr="006903FE">
        <w:rPr>
          <w:sz w:val="28"/>
          <w:szCs w:val="28"/>
          <w:lang w:val="vi-VN"/>
        </w:rPr>
        <w:t xml:space="preserve"> Thế năng </w:t>
      </w:r>
      <w:r w:rsidRPr="006903FE">
        <w:rPr>
          <w:sz w:val="28"/>
          <w:szCs w:val="28"/>
        </w:rPr>
        <w:t xml:space="preserve">hấp dẫn (trọng trường) là gì? </w:t>
      </w:r>
      <w:r w:rsidR="005C54AE" w:rsidRPr="006903FE">
        <w:rPr>
          <w:sz w:val="28"/>
          <w:szCs w:val="28"/>
        </w:rPr>
        <w:t>Thế năng hấp dẫn của vật</w:t>
      </w:r>
      <w:r w:rsidRPr="006903FE">
        <w:rPr>
          <w:sz w:val="28"/>
          <w:szCs w:val="28"/>
        </w:rPr>
        <w:t xml:space="preserve"> ph</w:t>
      </w:r>
      <w:r w:rsidRPr="006903FE">
        <w:rPr>
          <w:sz w:val="28"/>
          <w:szCs w:val="28"/>
          <w:lang w:val="vi-VN"/>
        </w:rPr>
        <w:t>ụ thuộc vào</w:t>
      </w:r>
      <w:r w:rsidRPr="006903FE">
        <w:rPr>
          <w:sz w:val="28"/>
          <w:szCs w:val="28"/>
        </w:rPr>
        <w:t xml:space="preserve"> nh</w:t>
      </w:r>
      <w:r w:rsidRPr="006903FE">
        <w:rPr>
          <w:sz w:val="28"/>
          <w:szCs w:val="28"/>
          <w:lang w:val="vi-VN"/>
        </w:rPr>
        <w:t>ững yếu t</w:t>
      </w:r>
      <w:r w:rsidRPr="006903FE">
        <w:rPr>
          <w:sz w:val="28"/>
          <w:szCs w:val="28"/>
        </w:rPr>
        <w:t>ố nào?</w:t>
      </w:r>
      <w:r w:rsidRPr="006903FE">
        <w:rPr>
          <w:sz w:val="28"/>
          <w:szCs w:val="28"/>
          <w:lang w:val="vi-VN"/>
        </w:rPr>
        <w:t xml:space="preserve"> </w:t>
      </w:r>
    </w:p>
    <w:p w:rsidR="005C54AE" w:rsidRPr="006903FE" w:rsidRDefault="005C54AE" w:rsidP="005C54AE">
      <w:pPr>
        <w:jc w:val="both"/>
        <w:rPr>
          <w:sz w:val="28"/>
          <w:szCs w:val="28"/>
          <w:lang w:val="fr-FR"/>
        </w:rPr>
      </w:pPr>
      <w:r w:rsidRPr="006903FE">
        <w:rPr>
          <w:b/>
          <w:sz w:val="28"/>
          <w:szCs w:val="28"/>
          <w:lang w:val="fr-FR"/>
        </w:rPr>
        <w:t>Câu 5:</w:t>
      </w:r>
      <w:r w:rsidRPr="006903FE">
        <w:rPr>
          <w:sz w:val="28"/>
          <w:szCs w:val="28"/>
          <w:lang w:val="fr-FR"/>
        </w:rPr>
        <w:t xml:space="preserve"> Động năng là gì? Động năng của vật phụ thuộc vào những yếu tố nào?</w:t>
      </w:r>
    </w:p>
    <w:p w:rsidR="0058728D" w:rsidRPr="006903FE" w:rsidRDefault="0058728D" w:rsidP="005C54AE">
      <w:pPr>
        <w:jc w:val="both"/>
        <w:rPr>
          <w:sz w:val="28"/>
          <w:szCs w:val="28"/>
          <w:lang w:val="vi-VN"/>
        </w:rPr>
      </w:pPr>
      <w:r w:rsidRPr="006903FE">
        <w:rPr>
          <w:b/>
          <w:sz w:val="28"/>
          <w:szCs w:val="28"/>
          <w:lang w:val="vi-VN"/>
        </w:rPr>
        <w:t xml:space="preserve">Câu </w:t>
      </w:r>
      <w:r w:rsidR="005C54AE" w:rsidRPr="006903FE">
        <w:rPr>
          <w:b/>
          <w:sz w:val="28"/>
          <w:szCs w:val="28"/>
          <w:lang w:val="fr-FR"/>
        </w:rPr>
        <w:t>6</w:t>
      </w:r>
      <w:r w:rsidRPr="006903FE">
        <w:rPr>
          <w:b/>
          <w:sz w:val="28"/>
          <w:szCs w:val="28"/>
          <w:lang w:val="fr-FR"/>
        </w:rPr>
        <w:t>:</w:t>
      </w:r>
      <w:r w:rsidRPr="006903FE">
        <w:rPr>
          <w:sz w:val="28"/>
          <w:szCs w:val="28"/>
          <w:lang w:val="fr-FR"/>
        </w:rPr>
        <w:t xml:space="preserve"> Ca</w:t>
      </w:r>
      <w:r w:rsidRPr="006903FE">
        <w:rPr>
          <w:sz w:val="28"/>
          <w:szCs w:val="28"/>
          <w:lang w:val="vi-VN"/>
        </w:rPr>
        <w:t xml:space="preserve">́c chất được cấu tạo như thế nào? Giữa chúng có khoảng cách hay không? Cho ví dụ chứng minh? </w:t>
      </w:r>
    </w:p>
    <w:p w:rsidR="0058728D" w:rsidRPr="006903FE" w:rsidRDefault="0058728D" w:rsidP="005C54AE">
      <w:pPr>
        <w:spacing w:before="120"/>
        <w:jc w:val="both"/>
        <w:rPr>
          <w:sz w:val="28"/>
          <w:szCs w:val="28"/>
          <w:lang w:val="vi-VN"/>
        </w:rPr>
      </w:pPr>
      <w:r w:rsidRPr="006903FE">
        <w:rPr>
          <w:b/>
          <w:sz w:val="28"/>
          <w:szCs w:val="28"/>
          <w:lang w:val="vi-VN"/>
        </w:rPr>
        <w:t xml:space="preserve">Câu </w:t>
      </w:r>
      <w:r w:rsidR="005C54AE" w:rsidRPr="006903FE">
        <w:rPr>
          <w:b/>
          <w:sz w:val="28"/>
          <w:szCs w:val="28"/>
          <w:lang w:val="vi-VN"/>
        </w:rPr>
        <w:t>7</w:t>
      </w:r>
      <w:r w:rsidRPr="006903FE">
        <w:rPr>
          <w:b/>
          <w:sz w:val="28"/>
          <w:szCs w:val="28"/>
          <w:lang w:val="vi-VN"/>
        </w:rPr>
        <w:t>:</w:t>
      </w:r>
      <w:r w:rsidRPr="006903FE">
        <w:rPr>
          <w:sz w:val="28"/>
          <w:szCs w:val="28"/>
          <w:lang w:val="vi-VN"/>
        </w:rPr>
        <w:t xml:space="preserve"> Một học sinh đang rót nước từ phích vào cốc, cơ năng của dòng nước tồn tại ở dạng nào? </w:t>
      </w:r>
    </w:p>
    <w:p w:rsidR="005C54AE" w:rsidRPr="006903FE" w:rsidRDefault="005C54AE" w:rsidP="005C54AE">
      <w:pPr>
        <w:spacing w:before="120"/>
        <w:jc w:val="both"/>
        <w:rPr>
          <w:b/>
          <w:sz w:val="28"/>
          <w:szCs w:val="28"/>
          <w:lang w:val="vi-VN"/>
        </w:rPr>
      </w:pPr>
      <w:r w:rsidRPr="006903FE">
        <w:rPr>
          <w:b/>
          <w:sz w:val="28"/>
          <w:szCs w:val="28"/>
          <w:lang w:val="vi-VN"/>
        </w:rPr>
        <w:t xml:space="preserve">II. </w:t>
      </w:r>
      <w:r w:rsidR="00A81459" w:rsidRPr="006903FE">
        <w:rPr>
          <w:b/>
          <w:sz w:val="28"/>
          <w:szCs w:val="28"/>
          <w:lang w:val="vi-VN"/>
        </w:rPr>
        <w:t xml:space="preserve">MỘT SỐ </w:t>
      </w:r>
      <w:r w:rsidRPr="006903FE">
        <w:rPr>
          <w:b/>
          <w:sz w:val="28"/>
          <w:szCs w:val="28"/>
          <w:lang w:val="vi-VN"/>
        </w:rPr>
        <w:t>BÀI TẬP</w:t>
      </w:r>
      <w:r w:rsidR="00A81459" w:rsidRPr="006903FE">
        <w:rPr>
          <w:b/>
          <w:sz w:val="28"/>
          <w:szCs w:val="28"/>
          <w:lang w:val="vi-VN"/>
        </w:rPr>
        <w:t xml:space="preserve"> MINH HỌA</w:t>
      </w:r>
    </w:p>
    <w:p w:rsidR="005C54AE" w:rsidRPr="006903FE" w:rsidRDefault="005C54AE" w:rsidP="005C54AE">
      <w:pPr>
        <w:spacing w:before="120"/>
        <w:jc w:val="both"/>
        <w:rPr>
          <w:b/>
          <w:sz w:val="28"/>
          <w:szCs w:val="28"/>
          <w:lang w:val="vi-VN"/>
        </w:rPr>
      </w:pPr>
      <w:r w:rsidRPr="006903FE">
        <w:rPr>
          <w:b/>
          <w:sz w:val="28"/>
          <w:szCs w:val="28"/>
          <w:lang w:val="vi-VN"/>
        </w:rPr>
        <w:t xml:space="preserve">1. Bài tập </w:t>
      </w:r>
      <w:r w:rsidR="00D865F5" w:rsidRPr="006903FE">
        <w:rPr>
          <w:b/>
          <w:sz w:val="28"/>
          <w:szCs w:val="28"/>
          <w:lang w:val="vi-VN"/>
        </w:rPr>
        <w:t>định lượng</w:t>
      </w:r>
    </w:p>
    <w:p w:rsidR="0058728D" w:rsidRPr="006903FE" w:rsidRDefault="00425CDC" w:rsidP="005C54AE">
      <w:pPr>
        <w:spacing w:before="120"/>
        <w:jc w:val="both"/>
        <w:rPr>
          <w:sz w:val="28"/>
          <w:szCs w:val="28"/>
          <w:lang w:val="vi-VN"/>
        </w:rPr>
      </w:pPr>
      <w:r w:rsidRPr="006903FE">
        <w:rPr>
          <w:b/>
          <w:sz w:val="28"/>
          <w:szCs w:val="28"/>
          <w:lang w:val="vi-VN"/>
        </w:rPr>
        <w:t>Bài 1:</w:t>
      </w:r>
      <w:r w:rsidRPr="006903FE">
        <w:rPr>
          <w:sz w:val="28"/>
          <w:szCs w:val="28"/>
          <w:lang w:val="vi-VN"/>
        </w:rPr>
        <w:t xml:space="preserve"> Một đầu máy xe lửa kéo các toa xe bằng lực F= 7500N. Tính công của lực kéo khi các toa xe chuyển động được quãng đường S= 8km?</w:t>
      </w:r>
    </w:p>
    <w:p w:rsidR="006D0CD6" w:rsidRPr="006903FE" w:rsidRDefault="00425CDC" w:rsidP="005C54AE">
      <w:pPr>
        <w:spacing w:before="120"/>
        <w:jc w:val="both"/>
        <w:rPr>
          <w:sz w:val="28"/>
          <w:szCs w:val="28"/>
          <w:lang w:val="vi-VN"/>
        </w:rPr>
      </w:pPr>
      <w:r w:rsidRPr="006903FE">
        <w:rPr>
          <w:b/>
          <w:sz w:val="28"/>
          <w:szCs w:val="28"/>
          <w:lang w:val="vi-VN"/>
        </w:rPr>
        <w:t>Bài 2:</w:t>
      </w:r>
      <w:r w:rsidRPr="006903FE">
        <w:rPr>
          <w:sz w:val="28"/>
          <w:szCs w:val="28"/>
          <w:lang w:val="vi-VN"/>
        </w:rPr>
        <w:t xml:space="preserve"> Một người phải dùng một lực 400N mới kéo được vật nặng 75kg lên mặt phẳng nghiêng có chiều dài 3,5m và độ cao 0,8m. Tính hiệu suất của mặt phẳng nghiêng?</w:t>
      </w:r>
    </w:p>
    <w:p w:rsidR="00AA60FD" w:rsidRPr="006903FE" w:rsidRDefault="00425CDC" w:rsidP="005C54AE">
      <w:pPr>
        <w:spacing w:before="120"/>
        <w:jc w:val="both"/>
        <w:rPr>
          <w:sz w:val="28"/>
          <w:szCs w:val="28"/>
          <w:lang w:val="vi-VN"/>
        </w:rPr>
      </w:pPr>
      <w:r w:rsidRPr="006903FE">
        <w:rPr>
          <w:b/>
          <w:sz w:val="28"/>
          <w:szCs w:val="28"/>
          <w:lang w:val="vi-VN"/>
        </w:rPr>
        <w:t>Bài 3:</w:t>
      </w:r>
      <w:r w:rsidRPr="006903FE">
        <w:rPr>
          <w:sz w:val="28"/>
          <w:szCs w:val="28"/>
          <w:lang w:val="vi-VN"/>
        </w:rPr>
        <w:t xml:space="preserve"> Một thang máy khối lượng m=500kg, được kéo từ đáy hầm mỏ sâu 120m lên mặt đất bằng lực căng của một dây cáp. Tính công nhỏ nhất của lực căng để thực hiện được việc đó?. Biết hiệu suất của máy là 80%</w:t>
      </w:r>
      <w:r w:rsidR="00D865F5" w:rsidRPr="006903FE">
        <w:rPr>
          <w:sz w:val="28"/>
          <w:szCs w:val="28"/>
          <w:lang w:val="vi-VN"/>
        </w:rPr>
        <w:t>. Tính công do máy thực hiện và công hao phí do lực cản?</w:t>
      </w:r>
    </w:p>
    <w:p w:rsidR="00D865F5" w:rsidRPr="006903FE" w:rsidRDefault="00D865F5" w:rsidP="005C54AE">
      <w:pPr>
        <w:rPr>
          <w:sz w:val="28"/>
          <w:szCs w:val="28"/>
          <w:shd w:val="clear" w:color="auto" w:fill="FFFFFF"/>
          <w:lang w:val="vi-VN"/>
        </w:rPr>
      </w:pPr>
      <w:r w:rsidRPr="006903FE">
        <w:rPr>
          <w:b/>
          <w:sz w:val="28"/>
          <w:szCs w:val="28"/>
          <w:shd w:val="clear" w:color="auto" w:fill="FFFFFF"/>
          <w:lang w:val="vi-VN"/>
        </w:rPr>
        <w:t xml:space="preserve">Bài </w:t>
      </w:r>
      <w:r w:rsidR="00A81459" w:rsidRPr="006903FE">
        <w:rPr>
          <w:b/>
          <w:sz w:val="28"/>
          <w:szCs w:val="28"/>
          <w:shd w:val="clear" w:color="auto" w:fill="FFFFFF"/>
          <w:lang w:val="vi-VN"/>
        </w:rPr>
        <w:t>4</w:t>
      </w:r>
      <w:r w:rsidRPr="006903FE">
        <w:rPr>
          <w:b/>
          <w:sz w:val="28"/>
          <w:szCs w:val="28"/>
          <w:shd w:val="clear" w:color="auto" w:fill="FFFFFF"/>
          <w:lang w:val="vi-VN"/>
        </w:rPr>
        <w:t>:</w:t>
      </w:r>
      <w:r w:rsidRPr="006903FE">
        <w:rPr>
          <w:sz w:val="28"/>
          <w:szCs w:val="28"/>
          <w:shd w:val="clear" w:color="auto" w:fill="FFFFFF"/>
          <w:lang w:val="vi-VN"/>
        </w:rPr>
        <w:t>Con ngựa kéo xe chuyển động đều với vận tốc 9 km/h. Lực kéo là 200 N. Tính công suất kéo của con ngựa?</w:t>
      </w:r>
    </w:p>
    <w:p w:rsidR="00E828FB" w:rsidRPr="006903FE" w:rsidRDefault="00D865F5" w:rsidP="005C54AE">
      <w:pPr>
        <w:rPr>
          <w:sz w:val="28"/>
          <w:szCs w:val="28"/>
          <w:lang w:val="vi-VN"/>
        </w:rPr>
      </w:pPr>
      <w:r w:rsidRPr="006903FE">
        <w:rPr>
          <w:b/>
          <w:sz w:val="28"/>
          <w:szCs w:val="28"/>
          <w:lang w:val="vi-VN"/>
        </w:rPr>
        <w:t xml:space="preserve">Bài </w:t>
      </w:r>
      <w:r w:rsidR="00A81459" w:rsidRPr="006903FE">
        <w:rPr>
          <w:b/>
          <w:sz w:val="28"/>
          <w:szCs w:val="28"/>
          <w:lang w:val="vi-VN"/>
        </w:rPr>
        <w:t>5</w:t>
      </w:r>
      <w:r w:rsidRPr="006903FE">
        <w:rPr>
          <w:b/>
          <w:sz w:val="28"/>
          <w:szCs w:val="28"/>
          <w:lang w:val="vi-VN"/>
        </w:rPr>
        <w:t>:</w:t>
      </w:r>
      <w:r w:rsidRPr="006903FE">
        <w:rPr>
          <w:sz w:val="28"/>
          <w:szCs w:val="28"/>
          <w:lang w:val="vi-VN"/>
        </w:rPr>
        <w:t xml:space="preserve"> Để kéo một vật có khối lượng m=72 kg lên cao 10m, người ta dùng một máy kéo tời có công suất P=1580W và hiệu suất 75%, Tính thời gian máy thực hiện công trên?</w:t>
      </w:r>
    </w:p>
    <w:p w:rsidR="00D865F5" w:rsidRPr="006903FE" w:rsidRDefault="00D865F5" w:rsidP="005C54AE">
      <w:pPr>
        <w:rPr>
          <w:b/>
          <w:sz w:val="28"/>
          <w:szCs w:val="28"/>
          <w:lang w:val="vi-VN"/>
        </w:rPr>
      </w:pPr>
      <w:r w:rsidRPr="006903FE">
        <w:rPr>
          <w:b/>
          <w:sz w:val="28"/>
          <w:szCs w:val="28"/>
          <w:lang w:val="vi-VN"/>
        </w:rPr>
        <w:t>2. Bài tập định tính</w:t>
      </w:r>
    </w:p>
    <w:p w:rsidR="007B11B1" w:rsidRPr="006903FE" w:rsidRDefault="006903FE" w:rsidP="007B11B1">
      <w:pPr>
        <w:rPr>
          <w:b/>
          <w:sz w:val="28"/>
          <w:szCs w:val="28"/>
          <w:lang w:val="vi-VN"/>
        </w:rPr>
      </w:pPr>
      <w:r w:rsidRPr="00B4688C">
        <w:rPr>
          <w:b/>
          <w:sz w:val="28"/>
          <w:szCs w:val="28"/>
          <w:lang w:val="vi-VN"/>
        </w:rPr>
        <w:t xml:space="preserve">     </w:t>
      </w:r>
      <w:r w:rsidR="00D865F5" w:rsidRPr="006903FE">
        <w:rPr>
          <w:b/>
          <w:sz w:val="28"/>
          <w:szCs w:val="28"/>
          <w:lang w:val="vi-VN"/>
        </w:rPr>
        <w:t>Các bài tập về giải thích hiện tượng</w:t>
      </w:r>
    </w:p>
    <w:p w:rsidR="007B11B1" w:rsidRPr="006903FE" w:rsidRDefault="007B11B1" w:rsidP="007B11B1">
      <w:pPr>
        <w:rPr>
          <w:color w:val="000000"/>
          <w:sz w:val="28"/>
          <w:szCs w:val="28"/>
          <w:lang w:val="vi-VN"/>
        </w:rPr>
      </w:pPr>
      <w:r w:rsidRPr="006903FE">
        <w:rPr>
          <w:sz w:val="28"/>
          <w:szCs w:val="28"/>
          <w:lang w:val="vi-VN"/>
        </w:rPr>
        <w:t xml:space="preserve">+ </w:t>
      </w:r>
      <w:r w:rsidRPr="006903FE">
        <w:rPr>
          <w:color w:val="000000"/>
          <w:sz w:val="28"/>
          <w:szCs w:val="28"/>
          <w:lang w:val="vi-VN"/>
        </w:rPr>
        <w:t>Tại sao nước trong ao, hồ, sông, suối lại có không khí mặc dù không khí nhẹ hơn nước ?</w:t>
      </w:r>
    </w:p>
    <w:p w:rsidR="007B11B1" w:rsidRPr="006903FE" w:rsidRDefault="007B11B1" w:rsidP="007B11B1">
      <w:pPr>
        <w:rPr>
          <w:sz w:val="28"/>
          <w:szCs w:val="28"/>
          <w:lang w:val="vi-VN"/>
        </w:rPr>
      </w:pPr>
      <w:r w:rsidRPr="006903FE">
        <w:rPr>
          <w:color w:val="000000"/>
          <w:sz w:val="28"/>
          <w:szCs w:val="28"/>
          <w:lang w:val="vi-VN"/>
        </w:rPr>
        <w:t>+ Vì sao đổ nước vào dung dịch đồng sunfat thì sau một thời gian dung dịch chuyển dần thành màu xanh?</w:t>
      </w:r>
    </w:p>
    <w:p w:rsidR="00D865F5" w:rsidRPr="006903FE" w:rsidRDefault="00D865F5" w:rsidP="005C54AE">
      <w:pPr>
        <w:rPr>
          <w:b/>
          <w:sz w:val="28"/>
          <w:szCs w:val="28"/>
          <w:lang w:val="vi-VN"/>
        </w:rPr>
      </w:pPr>
    </w:p>
    <w:sectPr w:rsidR="00D865F5" w:rsidRPr="00690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34FC"/>
    <w:multiLevelType w:val="hybridMultilevel"/>
    <w:tmpl w:val="D78CCE10"/>
    <w:lvl w:ilvl="0" w:tplc="15AA7F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FB34BE"/>
    <w:multiLevelType w:val="hybridMultilevel"/>
    <w:tmpl w:val="E0D85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996177D"/>
    <w:multiLevelType w:val="hybridMultilevel"/>
    <w:tmpl w:val="0DA0F134"/>
    <w:lvl w:ilvl="0" w:tplc="DB16612A">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8D"/>
    <w:rsid w:val="00057DF3"/>
    <w:rsid w:val="00215B81"/>
    <w:rsid w:val="00250BFA"/>
    <w:rsid w:val="002844BA"/>
    <w:rsid w:val="0032284B"/>
    <w:rsid w:val="00425CDC"/>
    <w:rsid w:val="0058728D"/>
    <w:rsid w:val="005C54AE"/>
    <w:rsid w:val="006903FE"/>
    <w:rsid w:val="0069768A"/>
    <w:rsid w:val="006B00DF"/>
    <w:rsid w:val="006D0CD6"/>
    <w:rsid w:val="007B11B1"/>
    <w:rsid w:val="00801EA1"/>
    <w:rsid w:val="00A7228E"/>
    <w:rsid w:val="00A81459"/>
    <w:rsid w:val="00AA60FD"/>
    <w:rsid w:val="00B0453A"/>
    <w:rsid w:val="00B4688C"/>
    <w:rsid w:val="00D712E2"/>
    <w:rsid w:val="00D865F5"/>
    <w:rsid w:val="00E64C88"/>
    <w:rsid w:val="00E828FB"/>
    <w:rsid w:val="00F26293"/>
    <w:rsid w:val="00FE3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28D"/>
    <w:pPr>
      <w:widowControl w:val="0"/>
      <w:spacing w:after="0" w:line="240" w:lineRule="auto"/>
    </w:pPr>
    <w:rPr>
      <w:rFonts w:ascii="Times New Roman" w:eastAsia="SimSun" w:hAnsi="Times New Roman" w:cs="Times New Roman"/>
      <w:kern w:val="2"/>
      <w:sz w:val="24"/>
      <w:lang w:val="en-US" w:eastAsia="zh-CN"/>
    </w:rPr>
  </w:style>
  <w:style w:type="paragraph" w:styleId="Heading1">
    <w:name w:val="heading 1"/>
    <w:basedOn w:val="Normal"/>
    <w:link w:val="Heading1Char"/>
    <w:uiPriority w:val="9"/>
    <w:qFormat/>
    <w:rsid w:val="007B11B1"/>
    <w:pPr>
      <w:widowControl/>
      <w:spacing w:before="100" w:beforeAutospacing="1" w:after="100" w:afterAutospacing="1"/>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58728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character" w:styleId="Strong">
    <w:name w:val="Strong"/>
    <w:basedOn w:val="DefaultParagraphFont"/>
    <w:uiPriority w:val="22"/>
    <w:qFormat/>
    <w:rsid w:val="0058728D"/>
    <w:rPr>
      <w:b/>
      <w:bCs/>
    </w:rPr>
  </w:style>
  <w:style w:type="paragraph" w:styleId="ListParagraph">
    <w:name w:val="List Paragraph"/>
    <w:basedOn w:val="Normal"/>
    <w:uiPriority w:val="34"/>
    <w:qFormat/>
    <w:rsid w:val="005C54AE"/>
    <w:pPr>
      <w:ind w:left="720"/>
      <w:contextualSpacing/>
    </w:pPr>
  </w:style>
  <w:style w:type="character" w:customStyle="1" w:styleId="Heading1Char">
    <w:name w:val="Heading 1 Char"/>
    <w:basedOn w:val="DefaultParagraphFont"/>
    <w:link w:val="Heading1"/>
    <w:uiPriority w:val="9"/>
    <w:rsid w:val="007B11B1"/>
    <w:rPr>
      <w:rFonts w:ascii="Times New Roman" w:eastAsia="Times New Roman" w:hAnsi="Times New Roman" w:cs="Times New Roman"/>
      <w:b/>
      <w:bCs/>
      <w:kern w:val="36"/>
      <w:sz w:val="48"/>
      <w:szCs w:val="48"/>
      <w:lang w:eastAsia="en-GB"/>
    </w:rPr>
  </w:style>
  <w:style w:type="table" w:styleId="TableGrid">
    <w:name w:val="Table Grid"/>
    <w:basedOn w:val="TableNormal"/>
    <w:uiPriority w:val="59"/>
    <w:rsid w:val="00801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28D"/>
    <w:pPr>
      <w:widowControl w:val="0"/>
      <w:spacing w:after="0" w:line="240" w:lineRule="auto"/>
    </w:pPr>
    <w:rPr>
      <w:rFonts w:ascii="Times New Roman" w:eastAsia="SimSun" w:hAnsi="Times New Roman" w:cs="Times New Roman"/>
      <w:kern w:val="2"/>
      <w:sz w:val="24"/>
      <w:lang w:val="en-US" w:eastAsia="zh-CN"/>
    </w:rPr>
  </w:style>
  <w:style w:type="paragraph" w:styleId="Heading1">
    <w:name w:val="heading 1"/>
    <w:basedOn w:val="Normal"/>
    <w:link w:val="Heading1Char"/>
    <w:uiPriority w:val="9"/>
    <w:qFormat/>
    <w:rsid w:val="007B11B1"/>
    <w:pPr>
      <w:widowControl/>
      <w:spacing w:before="100" w:beforeAutospacing="1" w:after="100" w:afterAutospacing="1"/>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58728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character" w:styleId="Strong">
    <w:name w:val="Strong"/>
    <w:basedOn w:val="DefaultParagraphFont"/>
    <w:uiPriority w:val="22"/>
    <w:qFormat/>
    <w:rsid w:val="0058728D"/>
    <w:rPr>
      <w:b/>
      <w:bCs/>
    </w:rPr>
  </w:style>
  <w:style w:type="paragraph" w:styleId="ListParagraph">
    <w:name w:val="List Paragraph"/>
    <w:basedOn w:val="Normal"/>
    <w:uiPriority w:val="34"/>
    <w:qFormat/>
    <w:rsid w:val="005C54AE"/>
    <w:pPr>
      <w:ind w:left="720"/>
      <w:contextualSpacing/>
    </w:pPr>
  </w:style>
  <w:style w:type="character" w:customStyle="1" w:styleId="Heading1Char">
    <w:name w:val="Heading 1 Char"/>
    <w:basedOn w:val="DefaultParagraphFont"/>
    <w:link w:val="Heading1"/>
    <w:uiPriority w:val="9"/>
    <w:rsid w:val="007B11B1"/>
    <w:rPr>
      <w:rFonts w:ascii="Times New Roman" w:eastAsia="Times New Roman" w:hAnsi="Times New Roman" w:cs="Times New Roman"/>
      <w:b/>
      <w:bCs/>
      <w:kern w:val="36"/>
      <w:sz w:val="48"/>
      <w:szCs w:val="48"/>
      <w:lang w:eastAsia="en-GB"/>
    </w:rPr>
  </w:style>
  <w:style w:type="table" w:styleId="TableGrid">
    <w:name w:val="Table Grid"/>
    <w:basedOn w:val="TableNormal"/>
    <w:uiPriority w:val="59"/>
    <w:rsid w:val="00801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1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LongHai</cp:lastModifiedBy>
  <cp:revision>9</cp:revision>
  <dcterms:created xsi:type="dcterms:W3CDTF">2022-03-06T13:50:00Z</dcterms:created>
  <dcterms:modified xsi:type="dcterms:W3CDTF">2023-03-04T01:43:00Z</dcterms:modified>
</cp:coreProperties>
</file>