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FC" w:rsidRPr="00A35254" w:rsidRDefault="004256FC" w:rsidP="00A35254">
      <w:pPr>
        <w:jc w:val="both"/>
        <w:rPr>
          <w:sz w:val="28"/>
          <w:szCs w:val="28"/>
          <w:lang w:val="pl-PL"/>
        </w:rPr>
      </w:pPr>
      <w:bookmarkStart w:id="0" w:name="_Hlk121951139"/>
      <w:bookmarkEnd w:id="0"/>
      <w:r w:rsidRPr="00A35254">
        <w:rPr>
          <w:sz w:val="28"/>
          <w:szCs w:val="28"/>
          <w:lang w:val="pl-PL"/>
        </w:rPr>
        <w:t>TRƯỜNG THCS MẠO KHÊ II</w:t>
      </w:r>
    </w:p>
    <w:p w:rsidR="004256FC" w:rsidRPr="00A35254" w:rsidRDefault="004256FC" w:rsidP="00A35254">
      <w:pPr>
        <w:jc w:val="both"/>
        <w:rPr>
          <w:b/>
          <w:bCs/>
          <w:sz w:val="28"/>
          <w:szCs w:val="28"/>
          <w:lang w:val="pl-PL"/>
        </w:rPr>
      </w:pPr>
      <w:r w:rsidRPr="00A35254">
        <w:rPr>
          <w:b/>
          <w:bCs/>
          <w:sz w:val="28"/>
          <w:szCs w:val="28"/>
          <w:lang w:val="pl-PL"/>
        </w:rPr>
        <w:t xml:space="preserve">           TỔ LÝ - TIN</w:t>
      </w:r>
    </w:p>
    <w:p w:rsidR="004256FC" w:rsidRPr="00A35254" w:rsidRDefault="004256FC" w:rsidP="00A35254">
      <w:pPr>
        <w:jc w:val="both"/>
        <w:rPr>
          <w:b/>
          <w:bCs/>
          <w:sz w:val="28"/>
          <w:szCs w:val="28"/>
          <w:lang w:val="pl-PL"/>
        </w:rPr>
      </w:pPr>
    </w:p>
    <w:p w:rsidR="004256FC" w:rsidRPr="00A35254" w:rsidRDefault="004256FC" w:rsidP="00A35254">
      <w:pPr>
        <w:jc w:val="both"/>
        <w:rPr>
          <w:b/>
          <w:bCs/>
          <w:sz w:val="28"/>
          <w:szCs w:val="28"/>
          <w:lang w:val="pl-PL"/>
        </w:rPr>
      </w:pPr>
      <w:r w:rsidRPr="00A35254">
        <w:rPr>
          <w:b/>
          <w:bCs/>
          <w:sz w:val="28"/>
          <w:szCs w:val="28"/>
          <w:lang w:val="pl-PL"/>
        </w:rPr>
        <w:t>ĐỀ CƯƠNG ÔN TẬP GIỮA HỌC KÌ II NĂM HỌC 2022 -2023</w:t>
      </w:r>
    </w:p>
    <w:p w:rsidR="004256FC" w:rsidRPr="00A35254" w:rsidRDefault="004256FC" w:rsidP="00A35254">
      <w:pPr>
        <w:jc w:val="both"/>
        <w:rPr>
          <w:b/>
          <w:bCs/>
          <w:sz w:val="28"/>
          <w:szCs w:val="28"/>
          <w:lang w:val="pl-PL"/>
        </w:rPr>
      </w:pPr>
      <w:r w:rsidRPr="00A35254">
        <w:rPr>
          <w:b/>
          <w:bCs/>
          <w:sz w:val="28"/>
          <w:szCs w:val="28"/>
          <w:lang w:val="pl-PL"/>
        </w:rPr>
        <w:t>MÔN: KHTN</w:t>
      </w:r>
      <w:r w:rsidR="00A35254" w:rsidRPr="00A35254">
        <w:rPr>
          <w:b/>
          <w:bCs/>
          <w:sz w:val="28"/>
          <w:szCs w:val="28"/>
          <w:lang w:val="pl-PL"/>
        </w:rPr>
        <w:t xml:space="preserve"> </w:t>
      </w:r>
      <w:r w:rsidRPr="00A35254">
        <w:rPr>
          <w:b/>
          <w:bCs/>
          <w:sz w:val="28"/>
          <w:szCs w:val="28"/>
          <w:lang w:val="pl-PL"/>
        </w:rPr>
        <w:t>7</w:t>
      </w:r>
    </w:p>
    <w:p w:rsidR="004256FC" w:rsidRPr="00A35254" w:rsidRDefault="004256FC" w:rsidP="00A35254">
      <w:pPr>
        <w:jc w:val="both"/>
        <w:rPr>
          <w:b/>
          <w:sz w:val="28"/>
          <w:szCs w:val="28"/>
          <w:lang w:val="pl-PL"/>
        </w:rPr>
      </w:pPr>
      <w:r w:rsidRPr="00A35254">
        <w:rPr>
          <w:b/>
          <w:sz w:val="28"/>
          <w:szCs w:val="28"/>
          <w:lang w:val="pl-PL"/>
        </w:rPr>
        <w:t xml:space="preserve">I.Kiến thức: </w:t>
      </w:r>
    </w:p>
    <w:p w:rsidR="00CD218C" w:rsidRPr="00A35254" w:rsidRDefault="00CD218C" w:rsidP="00A35254">
      <w:pPr>
        <w:jc w:val="both"/>
        <w:rPr>
          <w:bCs/>
          <w:sz w:val="28"/>
          <w:szCs w:val="28"/>
          <w:lang w:val="pl-PL"/>
        </w:rPr>
      </w:pPr>
      <w:r w:rsidRPr="00A35254">
        <w:rPr>
          <w:bCs/>
          <w:sz w:val="28"/>
          <w:szCs w:val="28"/>
          <w:lang w:val="pl-PL"/>
        </w:rPr>
        <w:t>1. Biên độ, tần số, độ to, độ cao của âm.</w:t>
      </w:r>
    </w:p>
    <w:p w:rsidR="00CD218C" w:rsidRPr="00A35254" w:rsidRDefault="00CD218C" w:rsidP="00A35254">
      <w:pPr>
        <w:jc w:val="both"/>
        <w:rPr>
          <w:bCs/>
          <w:sz w:val="28"/>
          <w:szCs w:val="28"/>
          <w:lang w:val="pl-PL"/>
        </w:rPr>
      </w:pPr>
      <w:r w:rsidRPr="00A35254">
        <w:rPr>
          <w:bCs/>
          <w:sz w:val="28"/>
          <w:szCs w:val="28"/>
          <w:lang w:val="pl-PL"/>
        </w:rPr>
        <w:t xml:space="preserve">2. Phản xạ âm. </w:t>
      </w:r>
    </w:p>
    <w:p w:rsidR="00CD218C" w:rsidRPr="00A35254" w:rsidRDefault="00CD218C" w:rsidP="00A35254">
      <w:pPr>
        <w:jc w:val="both"/>
        <w:rPr>
          <w:bCs/>
          <w:sz w:val="28"/>
          <w:szCs w:val="28"/>
          <w:lang w:val="pl-PL"/>
        </w:rPr>
      </w:pPr>
      <w:r w:rsidRPr="00A35254">
        <w:rPr>
          <w:bCs/>
          <w:sz w:val="28"/>
          <w:szCs w:val="28"/>
          <w:lang w:val="pl-PL"/>
        </w:rPr>
        <w:t xml:space="preserve">3. Ánh sáng, tia sáng. </w:t>
      </w:r>
    </w:p>
    <w:p w:rsidR="00CD218C" w:rsidRPr="00A35254" w:rsidRDefault="00CD218C" w:rsidP="00A35254">
      <w:pPr>
        <w:jc w:val="both"/>
        <w:rPr>
          <w:bCs/>
          <w:sz w:val="28"/>
          <w:szCs w:val="28"/>
          <w:lang w:val="pl-PL"/>
        </w:rPr>
      </w:pPr>
      <w:r w:rsidRPr="00A35254">
        <w:rPr>
          <w:bCs/>
          <w:sz w:val="28"/>
          <w:szCs w:val="28"/>
          <w:lang w:val="pl-PL"/>
        </w:rPr>
        <w:t xml:space="preserve">4. Sự Phản xạ ánh sáng. </w:t>
      </w:r>
    </w:p>
    <w:p w:rsidR="004256FC" w:rsidRPr="00A35254" w:rsidRDefault="004256FC" w:rsidP="00A35254">
      <w:pPr>
        <w:jc w:val="both"/>
        <w:rPr>
          <w:b/>
          <w:sz w:val="28"/>
          <w:szCs w:val="28"/>
          <w:lang w:val="pl-PL"/>
        </w:rPr>
      </w:pPr>
      <w:r w:rsidRPr="00A35254">
        <w:rPr>
          <w:b/>
          <w:sz w:val="28"/>
          <w:szCs w:val="28"/>
          <w:lang w:val="pl-PL"/>
        </w:rPr>
        <w:t xml:space="preserve">II.Bài tập </w:t>
      </w:r>
    </w:p>
    <w:p w:rsidR="004256FC" w:rsidRPr="00A35254" w:rsidRDefault="00003631" w:rsidP="00A35254">
      <w:pPr>
        <w:jc w:val="both"/>
        <w:rPr>
          <w:b/>
          <w:sz w:val="28"/>
          <w:szCs w:val="28"/>
          <w:lang w:val="pl-PL"/>
        </w:rPr>
      </w:pPr>
      <w:r w:rsidRPr="00A35254">
        <w:rPr>
          <w:b/>
          <w:sz w:val="28"/>
          <w:szCs w:val="28"/>
          <w:lang w:val="pl-PL"/>
        </w:rPr>
        <w:t>A.</w:t>
      </w:r>
      <w:r w:rsidR="004256FC" w:rsidRPr="00A35254">
        <w:rPr>
          <w:b/>
          <w:sz w:val="28"/>
          <w:szCs w:val="28"/>
          <w:lang w:val="pl-PL"/>
        </w:rPr>
        <w:t>Trắc nghiệm</w:t>
      </w:r>
    </w:p>
    <w:p w:rsidR="00F1126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1: </w:t>
      </w:r>
      <w:r w:rsidR="00FB514F" w:rsidRPr="00A35254">
        <w:rPr>
          <w:sz w:val="28"/>
          <w:szCs w:val="28"/>
          <w:lang w:val="pl-PL" w:eastAsia="en-SG"/>
        </w:rPr>
        <w:t>Sóng âm dội lại khi gặp vật cản là</w:t>
      </w:r>
    </w:p>
    <w:p w:rsidR="00F11266" w:rsidRPr="00A35254" w:rsidRDefault="00FB514F" w:rsidP="00A35254">
      <w:pPr>
        <w:pStyle w:val="NormalWeb"/>
        <w:shd w:val="clear" w:color="auto" w:fill="FFFFFF"/>
        <w:jc w:val="both"/>
        <w:rPr>
          <w:bCs/>
          <w:sz w:val="28"/>
          <w:szCs w:val="28"/>
          <w:lang w:val="pl-PL" w:eastAsia="en-SG"/>
        </w:rPr>
      </w:pPr>
      <w:r w:rsidRPr="00A35254">
        <w:rPr>
          <w:bCs/>
          <w:sz w:val="28"/>
          <w:szCs w:val="28"/>
          <w:lang w:val="pl-PL" w:eastAsia="en-SG"/>
        </w:rPr>
        <w:t>A. Âm phản xạ.</w:t>
      </w:r>
    </w:p>
    <w:p w:rsidR="00F1126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B. Âm tới.</w:t>
      </w:r>
    </w:p>
    <w:p w:rsidR="00F1126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C. Siêu âm.</w:t>
      </w:r>
    </w:p>
    <w:p w:rsidR="00FB514F"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D. Hạ âm.</w:t>
      </w:r>
    </w:p>
    <w:p w:rsidR="00FB514F" w:rsidRPr="00A35254" w:rsidRDefault="00FB514F" w:rsidP="00A35254">
      <w:pPr>
        <w:pStyle w:val="NormalWeb"/>
        <w:shd w:val="clear" w:color="auto" w:fill="FFFFFF"/>
        <w:jc w:val="both"/>
        <w:rPr>
          <w:sz w:val="28"/>
          <w:szCs w:val="28"/>
          <w:lang w:val="pl-PL" w:eastAsia="en-SG"/>
        </w:rPr>
      </w:pPr>
    </w:p>
    <w:p w:rsidR="00F1126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2: </w:t>
      </w:r>
      <w:r w:rsidR="00FB514F" w:rsidRPr="00A35254">
        <w:rPr>
          <w:sz w:val="28"/>
          <w:szCs w:val="28"/>
          <w:lang w:val="pl-PL" w:eastAsia="en-SG"/>
        </w:rPr>
        <w:t>Các vật phản xạ âm kém (hấp thụ âm tốt) là</w:t>
      </w:r>
    </w:p>
    <w:p w:rsidR="00F1126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A. các vật cứng, có bề mặt nhẵn.</w:t>
      </w:r>
    </w:p>
    <w:p w:rsidR="00F1126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B. các vật cứng, có bề mặt xù xì.</w:t>
      </w:r>
    </w:p>
    <w:p w:rsidR="00F11266" w:rsidRPr="00A35254" w:rsidRDefault="00FB514F" w:rsidP="00A35254">
      <w:pPr>
        <w:pStyle w:val="NormalWeb"/>
        <w:shd w:val="clear" w:color="auto" w:fill="FFFFFF"/>
        <w:jc w:val="both"/>
        <w:rPr>
          <w:bCs/>
          <w:sz w:val="28"/>
          <w:szCs w:val="28"/>
          <w:lang w:val="pl-PL" w:eastAsia="en-SG"/>
        </w:rPr>
      </w:pPr>
      <w:r w:rsidRPr="00A35254">
        <w:rPr>
          <w:bCs/>
          <w:sz w:val="28"/>
          <w:szCs w:val="28"/>
          <w:lang w:val="pl-PL" w:eastAsia="en-SG"/>
        </w:rPr>
        <w:t>C. các vật mềm, xốp, có bề mặt gồ ghề.</w:t>
      </w:r>
    </w:p>
    <w:p w:rsidR="00FB514F"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D. các vật mềm, xốp có bề mặt nhẵn.</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pl-PL"/>
        </w:rPr>
      </w:pPr>
    </w:p>
    <w:p w:rsidR="00F1126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3: </w:t>
      </w:r>
      <w:r w:rsidR="00FB514F" w:rsidRPr="00A35254">
        <w:rPr>
          <w:sz w:val="28"/>
          <w:szCs w:val="28"/>
          <w:lang w:val="pl-PL" w:eastAsia="en-SG"/>
        </w:rPr>
        <w:t>Trong những vật sau đây: Miếng xốp, ghế nệm mút, mặt gương, tấm kim loại, áo len, cao su xốp, mặt đá hoa, tường gạch. Vật phản xạ âm tốt là:</w:t>
      </w:r>
    </w:p>
    <w:p w:rsidR="00F1126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A. Miếng xốp, ghế nệm mút, mặt gương</w:t>
      </w:r>
    </w:p>
    <w:p w:rsidR="00F1126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B. Tấm kim loại, áo len, cao su</w:t>
      </w:r>
    </w:p>
    <w:p w:rsidR="00F11266" w:rsidRPr="00A35254" w:rsidRDefault="00FB514F" w:rsidP="00A35254">
      <w:pPr>
        <w:pStyle w:val="NormalWeb"/>
        <w:shd w:val="clear" w:color="auto" w:fill="FFFFFF"/>
        <w:jc w:val="both"/>
        <w:rPr>
          <w:bCs/>
          <w:sz w:val="28"/>
          <w:szCs w:val="28"/>
          <w:lang w:val="pl-PL" w:eastAsia="en-SG"/>
        </w:rPr>
      </w:pPr>
      <w:r w:rsidRPr="00A35254">
        <w:rPr>
          <w:bCs/>
          <w:sz w:val="28"/>
          <w:szCs w:val="28"/>
          <w:lang w:val="pl-PL" w:eastAsia="en-SG"/>
        </w:rPr>
        <w:t>C. Mặt gương, tấm kim loại, mặt đá hoa, tường gạch</w:t>
      </w:r>
    </w:p>
    <w:p w:rsidR="00FB514F"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D. Miếng xốp, ghế nệm mút, cao su xốp</w:t>
      </w: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4: </w:t>
      </w:r>
      <w:r w:rsidR="00FB514F" w:rsidRPr="00A35254">
        <w:rPr>
          <w:sz w:val="28"/>
          <w:szCs w:val="28"/>
          <w:lang w:val="pl-PL" w:eastAsia="en-SG"/>
        </w:rPr>
        <w:t>Một người đứng cách một vách đá 680 m và la to. Sau bao lâu kể từ khi la, người này nghe được âm phản xạ trở lại? Cho vận tốc truyền âm trong không khí là 340 m/s.</w:t>
      </w:r>
    </w:p>
    <w:p w:rsidR="001C263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A. 2s</w:t>
      </w:r>
    </w:p>
    <w:p w:rsidR="001C263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B. 1s</w:t>
      </w:r>
    </w:p>
    <w:p w:rsidR="001C2636" w:rsidRPr="00A35254" w:rsidRDefault="00FB514F" w:rsidP="00A35254">
      <w:pPr>
        <w:pStyle w:val="NormalWeb"/>
        <w:shd w:val="clear" w:color="auto" w:fill="FFFFFF"/>
        <w:jc w:val="both"/>
        <w:rPr>
          <w:b/>
          <w:bCs/>
          <w:sz w:val="28"/>
          <w:szCs w:val="28"/>
          <w:lang w:val="pl-PL" w:eastAsia="en-SG"/>
        </w:rPr>
      </w:pPr>
      <w:r w:rsidRPr="00A35254">
        <w:rPr>
          <w:b/>
          <w:bCs/>
          <w:sz w:val="28"/>
          <w:szCs w:val="28"/>
          <w:lang w:val="pl-PL" w:eastAsia="en-SG"/>
        </w:rPr>
        <w:t>C. 4s</w:t>
      </w:r>
    </w:p>
    <w:p w:rsidR="00FB514F"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D. 3s</w:t>
      </w: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5 : </w:t>
      </w:r>
      <w:r w:rsidR="00FB514F" w:rsidRPr="00A35254">
        <w:rPr>
          <w:sz w:val="28"/>
          <w:szCs w:val="28"/>
          <w:lang w:val="pl-PL" w:eastAsia="en-SG"/>
        </w:rPr>
        <w:t>Âm thanh nào dưới đây là nguồn gây ô nhiễm tiếng ồn?</w:t>
      </w:r>
    </w:p>
    <w:p w:rsidR="001C263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A. Những âm thanh được tạo ra từ những dao động có tần số cao.</w:t>
      </w:r>
    </w:p>
    <w:p w:rsidR="001C263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B. Những âm thanh được tạo ra từ những dao động có biên độ lớn.</w:t>
      </w:r>
    </w:p>
    <w:p w:rsidR="001C2636" w:rsidRPr="00A35254" w:rsidRDefault="00FB514F" w:rsidP="00A35254">
      <w:pPr>
        <w:pStyle w:val="NormalWeb"/>
        <w:shd w:val="clear" w:color="auto" w:fill="FFFFFF"/>
        <w:jc w:val="both"/>
        <w:rPr>
          <w:sz w:val="28"/>
          <w:szCs w:val="28"/>
          <w:lang w:val="pl-PL" w:eastAsia="en-SG"/>
        </w:rPr>
      </w:pPr>
      <w:r w:rsidRPr="00A35254">
        <w:rPr>
          <w:sz w:val="28"/>
          <w:szCs w:val="28"/>
          <w:lang w:val="pl-PL" w:eastAsia="en-SG"/>
        </w:rPr>
        <w:t>C. Những âm thanh được tạo ra từ những dao động có biên độ lớn và tần số cao.</w:t>
      </w:r>
    </w:p>
    <w:p w:rsidR="00FB514F" w:rsidRPr="00A35254" w:rsidRDefault="00FB514F" w:rsidP="00A35254">
      <w:pPr>
        <w:pStyle w:val="NormalWeb"/>
        <w:shd w:val="clear" w:color="auto" w:fill="FFFFFF"/>
        <w:jc w:val="both"/>
        <w:rPr>
          <w:sz w:val="28"/>
          <w:szCs w:val="28"/>
          <w:lang w:val="pl-PL" w:eastAsia="en-SG"/>
        </w:rPr>
      </w:pPr>
      <w:r w:rsidRPr="00A35254">
        <w:rPr>
          <w:bCs/>
          <w:sz w:val="28"/>
          <w:szCs w:val="28"/>
          <w:lang w:val="pl-PL" w:eastAsia="en-SG"/>
        </w:rPr>
        <w:t>D. Những âm thanh to, kéo dài dội tới tai người nghe gây ảnh hưởng xấu đến sức khỏe.</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pl-PL"/>
        </w:rPr>
      </w:pP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6: </w:t>
      </w:r>
      <w:r w:rsidR="00956AEB" w:rsidRPr="00A35254">
        <w:rPr>
          <w:sz w:val="28"/>
          <w:szCs w:val="28"/>
          <w:lang w:val="pl-PL" w:eastAsia="en-SG"/>
        </w:rPr>
        <w:t>Bóng nửa tối là gì? </w:t>
      </w:r>
    </w:p>
    <w:p w:rsidR="001C2636"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A. Vùng nằm sau vật chắn sáng và không có ánh sáng chiếu tới </w:t>
      </w:r>
    </w:p>
    <w:p w:rsidR="001C2636" w:rsidRPr="00A35254" w:rsidRDefault="00956AEB" w:rsidP="00A35254">
      <w:pPr>
        <w:pStyle w:val="NormalWeb"/>
        <w:shd w:val="clear" w:color="auto" w:fill="FFFFFF"/>
        <w:jc w:val="both"/>
        <w:rPr>
          <w:bCs/>
          <w:sz w:val="28"/>
          <w:szCs w:val="28"/>
          <w:lang w:val="pl-PL" w:eastAsia="en-SG"/>
        </w:rPr>
      </w:pPr>
      <w:r w:rsidRPr="00A35254">
        <w:rPr>
          <w:bCs/>
          <w:sz w:val="28"/>
          <w:szCs w:val="28"/>
          <w:lang w:val="pl-PL" w:eastAsia="en-SG"/>
        </w:rPr>
        <w:t>B. Vùng chỉ nhận được ánh sáng từ một phần của nguồn sáng</w:t>
      </w:r>
    </w:p>
    <w:p w:rsidR="001C2636"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C. Vùng được chiếu sáng đầy đủ </w:t>
      </w:r>
    </w:p>
    <w:p w:rsidR="00956AEB"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D. Vùng nằm cạnh vật chắn sáng</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pl-PL"/>
        </w:rPr>
      </w:pP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7: </w:t>
      </w:r>
      <w:r w:rsidR="00956AEB" w:rsidRPr="00A35254">
        <w:rPr>
          <w:sz w:val="28"/>
          <w:szCs w:val="28"/>
          <w:lang w:val="pl-PL" w:eastAsia="en-SG"/>
        </w:rPr>
        <w:t>Máy tính cầm tay sử dụng năng lượng mặt trời đã chuyển hoá năng lượng ánh sáng thành</w:t>
      </w:r>
    </w:p>
    <w:p w:rsidR="001C2636" w:rsidRPr="00A35254" w:rsidRDefault="00956AEB" w:rsidP="00A35254">
      <w:pPr>
        <w:pStyle w:val="NormalWeb"/>
        <w:shd w:val="clear" w:color="auto" w:fill="FFFFFF"/>
        <w:jc w:val="both"/>
        <w:rPr>
          <w:bCs/>
          <w:sz w:val="28"/>
          <w:szCs w:val="28"/>
          <w:lang w:val="pl-PL" w:eastAsia="en-SG"/>
        </w:rPr>
      </w:pPr>
      <w:r w:rsidRPr="00A35254">
        <w:rPr>
          <w:bCs/>
          <w:sz w:val="28"/>
          <w:szCs w:val="28"/>
          <w:lang w:val="pl-PL" w:eastAsia="en-SG"/>
        </w:rPr>
        <w:t>A. Điện năng.</w:t>
      </w:r>
    </w:p>
    <w:p w:rsidR="001C2636"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B. Nhiệt năng.</w:t>
      </w:r>
    </w:p>
    <w:p w:rsidR="001C2636"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C. Hoá năng. </w:t>
      </w:r>
    </w:p>
    <w:p w:rsidR="00956AEB"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D. Cơ năng.</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pl-PL"/>
        </w:rPr>
      </w:pP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8: </w:t>
      </w:r>
      <w:r w:rsidR="00956AEB" w:rsidRPr="00A35254">
        <w:rPr>
          <w:sz w:val="28"/>
          <w:szCs w:val="28"/>
          <w:lang w:val="pl-PL" w:eastAsia="en-SG"/>
        </w:rPr>
        <w:t>Khi biểu diễn một tia sáng truyền trong không khí, mũi tên cho ta biết</w:t>
      </w:r>
    </w:p>
    <w:p w:rsidR="001C2636"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A. Màu sắc của ánh sáng.</w:t>
      </w:r>
    </w:p>
    <w:p w:rsidR="001C2636" w:rsidRPr="00A35254" w:rsidRDefault="00956AEB" w:rsidP="00A35254">
      <w:pPr>
        <w:pStyle w:val="NormalWeb"/>
        <w:shd w:val="clear" w:color="auto" w:fill="FFFFFF"/>
        <w:jc w:val="both"/>
        <w:rPr>
          <w:bCs/>
          <w:sz w:val="28"/>
          <w:szCs w:val="28"/>
          <w:lang w:val="pl-PL" w:eastAsia="en-SG"/>
        </w:rPr>
      </w:pPr>
      <w:r w:rsidRPr="00A35254">
        <w:rPr>
          <w:bCs/>
          <w:sz w:val="28"/>
          <w:szCs w:val="28"/>
          <w:lang w:val="pl-PL" w:eastAsia="en-SG"/>
        </w:rPr>
        <w:t>B. Hướng truyền của ánh sáng.</w:t>
      </w:r>
    </w:p>
    <w:p w:rsidR="001C2636"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C. Tốc độ truyền ánh sáng. </w:t>
      </w:r>
    </w:p>
    <w:p w:rsidR="00956AEB"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D. Độ mạnh yếu của ánh sáng.</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pl-PL"/>
        </w:rPr>
      </w:pP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9: </w:t>
      </w:r>
      <w:r w:rsidR="00956AEB" w:rsidRPr="00A35254">
        <w:rPr>
          <w:sz w:val="28"/>
          <w:szCs w:val="28"/>
          <w:lang w:val="pl-PL" w:eastAsia="en-SG"/>
        </w:rPr>
        <w:t>Có mấy loại chùm sáng thường gặp. Đó là các chùm sáng nào?</w:t>
      </w:r>
    </w:p>
    <w:p w:rsidR="001C2636"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A. Có 2 loại chùm sáng: chùm sáng song song và chùm sáng giao nhau.</w:t>
      </w:r>
    </w:p>
    <w:p w:rsidR="001C2636" w:rsidRPr="00A35254" w:rsidRDefault="00956AEB" w:rsidP="00A35254">
      <w:pPr>
        <w:pStyle w:val="NormalWeb"/>
        <w:shd w:val="clear" w:color="auto" w:fill="FFFFFF"/>
        <w:jc w:val="both"/>
        <w:rPr>
          <w:bCs/>
          <w:sz w:val="28"/>
          <w:szCs w:val="28"/>
          <w:lang w:val="pl-PL" w:eastAsia="en-SG"/>
        </w:rPr>
      </w:pPr>
      <w:r w:rsidRPr="00A35254">
        <w:rPr>
          <w:bCs/>
          <w:sz w:val="28"/>
          <w:szCs w:val="28"/>
          <w:lang w:val="pl-PL" w:eastAsia="en-SG"/>
        </w:rPr>
        <w:t>B. Có 3 loại chùm sáng: chùm sáng song song, chùm sáng hội tụ, chùm sáng phân kỳ.</w:t>
      </w:r>
    </w:p>
    <w:p w:rsidR="001C2636"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C. Có 2 loại chùm sáng: chùm sáng song song và chùm sáng phân kỳ.</w:t>
      </w:r>
    </w:p>
    <w:p w:rsidR="00956AEB" w:rsidRPr="00A35254" w:rsidRDefault="00956AEB" w:rsidP="00A35254">
      <w:pPr>
        <w:pStyle w:val="NormalWeb"/>
        <w:shd w:val="clear" w:color="auto" w:fill="FFFFFF"/>
        <w:jc w:val="both"/>
        <w:rPr>
          <w:sz w:val="28"/>
          <w:szCs w:val="28"/>
          <w:lang w:val="pl-PL" w:eastAsia="en-SG"/>
        </w:rPr>
      </w:pPr>
      <w:r w:rsidRPr="00A35254">
        <w:rPr>
          <w:sz w:val="28"/>
          <w:szCs w:val="28"/>
          <w:lang w:val="pl-PL" w:eastAsia="en-SG"/>
        </w:rPr>
        <w:t>D. Có 3 loại chùm sáng: chùm sáng song song, chùm sáng giao nhau, chùm sáng phân kỳ.</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pl-PL"/>
        </w:rPr>
      </w:pP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10: </w:t>
      </w:r>
      <w:r w:rsidR="00F11266" w:rsidRPr="00A35254">
        <w:rPr>
          <w:sz w:val="28"/>
          <w:szCs w:val="28"/>
          <w:lang w:val="pl-PL" w:eastAsia="en-SG"/>
        </w:rPr>
        <w:t>Tại một nơi, có xảy ra nhật thực một phần, khi đó: </w:t>
      </w:r>
    </w:p>
    <w:p w:rsidR="001C2636" w:rsidRPr="00A35254" w:rsidRDefault="00F11266" w:rsidP="00A35254">
      <w:pPr>
        <w:pStyle w:val="NormalWeb"/>
        <w:shd w:val="clear" w:color="auto" w:fill="FFFFFF"/>
        <w:jc w:val="both"/>
        <w:rPr>
          <w:sz w:val="28"/>
          <w:szCs w:val="28"/>
          <w:lang w:val="pl-PL" w:eastAsia="en-SG"/>
        </w:rPr>
      </w:pPr>
      <w:r w:rsidRPr="00A35254">
        <w:rPr>
          <w:sz w:val="28"/>
          <w:szCs w:val="28"/>
          <w:lang w:val="pl-PL" w:eastAsia="en-SG"/>
        </w:rPr>
        <w:t>A. Người ở đó không nhìn thấy Mặt Trăng </w:t>
      </w:r>
    </w:p>
    <w:p w:rsidR="001C2636" w:rsidRPr="00A35254" w:rsidRDefault="00F11266" w:rsidP="00A35254">
      <w:pPr>
        <w:pStyle w:val="NormalWeb"/>
        <w:shd w:val="clear" w:color="auto" w:fill="FFFFFF"/>
        <w:jc w:val="both"/>
        <w:rPr>
          <w:bCs/>
          <w:sz w:val="28"/>
          <w:szCs w:val="28"/>
          <w:lang w:val="pl-PL" w:eastAsia="en-SG"/>
        </w:rPr>
      </w:pPr>
      <w:r w:rsidRPr="00A35254">
        <w:rPr>
          <w:bCs/>
          <w:sz w:val="28"/>
          <w:szCs w:val="28"/>
          <w:lang w:val="pl-PL" w:eastAsia="en-SG"/>
        </w:rPr>
        <w:t>B. Người ở đó chỉ nhìn thấy một phần Mặt Trời</w:t>
      </w:r>
    </w:p>
    <w:p w:rsidR="001C2636" w:rsidRPr="00A35254" w:rsidRDefault="00F11266" w:rsidP="00A35254">
      <w:pPr>
        <w:pStyle w:val="NormalWeb"/>
        <w:shd w:val="clear" w:color="auto" w:fill="FFFFFF"/>
        <w:jc w:val="both"/>
        <w:rPr>
          <w:sz w:val="28"/>
          <w:szCs w:val="28"/>
          <w:lang w:val="pl-PL" w:eastAsia="en-SG"/>
        </w:rPr>
      </w:pPr>
      <w:r w:rsidRPr="00A35254">
        <w:rPr>
          <w:sz w:val="28"/>
          <w:szCs w:val="28"/>
          <w:lang w:val="pl-PL" w:eastAsia="en-SG"/>
        </w:rPr>
        <w:t>C. Ở đó nằm trong vùng bóng tối của Mặt Trăng </w:t>
      </w:r>
    </w:p>
    <w:p w:rsidR="00F11266" w:rsidRPr="00A35254" w:rsidRDefault="00F11266" w:rsidP="00A35254">
      <w:pPr>
        <w:pStyle w:val="NormalWeb"/>
        <w:shd w:val="clear" w:color="auto" w:fill="FFFFFF"/>
        <w:jc w:val="both"/>
        <w:rPr>
          <w:sz w:val="28"/>
          <w:szCs w:val="28"/>
          <w:lang w:val="pl-PL" w:eastAsia="en-SG"/>
        </w:rPr>
      </w:pPr>
      <w:r w:rsidRPr="00A35254">
        <w:rPr>
          <w:sz w:val="28"/>
          <w:szCs w:val="28"/>
          <w:lang w:val="pl-PL" w:eastAsia="en-SG"/>
        </w:rPr>
        <w:t>D. Người ở đó không nhìn thấy Mặt Trăng lẫn Mặt Trời</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pl-PL"/>
        </w:rPr>
      </w:pP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t xml:space="preserve">Câu 11: </w:t>
      </w:r>
      <w:r w:rsidR="00F11266" w:rsidRPr="00A35254">
        <w:rPr>
          <w:sz w:val="28"/>
          <w:szCs w:val="28"/>
          <w:lang w:val="pl-PL" w:eastAsia="en-SG"/>
        </w:rPr>
        <w:t>Mối quan hệ giữa góc tới và góc phản xạ khi tia sáng gặp gương phẳng? </w:t>
      </w:r>
    </w:p>
    <w:p w:rsidR="001C2636" w:rsidRPr="00A35254" w:rsidRDefault="00F11266" w:rsidP="00A35254">
      <w:pPr>
        <w:pStyle w:val="NormalWeb"/>
        <w:shd w:val="clear" w:color="auto" w:fill="FFFFFF"/>
        <w:jc w:val="both"/>
        <w:rPr>
          <w:sz w:val="28"/>
          <w:szCs w:val="28"/>
          <w:lang w:val="pl-PL" w:eastAsia="en-SG"/>
        </w:rPr>
      </w:pPr>
      <w:r w:rsidRPr="00A35254">
        <w:rPr>
          <w:sz w:val="28"/>
          <w:szCs w:val="28"/>
          <w:lang w:val="pl-PL" w:eastAsia="en-SG"/>
        </w:rPr>
        <w:t>A. Góc phản xạ lớn hơn góc tới </w:t>
      </w:r>
    </w:p>
    <w:p w:rsidR="001C2636" w:rsidRPr="00A35254" w:rsidRDefault="00F11266" w:rsidP="00A35254">
      <w:pPr>
        <w:pStyle w:val="NormalWeb"/>
        <w:shd w:val="clear" w:color="auto" w:fill="FFFFFF"/>
        <w:jc w:val="both"/>
        <w:rPr>
          <w:sz w:val="28"/>
          <w:szCs w:val="28"/>
          <w:lang w:val="pl-PL" w:eastAsia="en-SG"/>
        </w:rPr>
      </w:pPr>
      <w:r w:rsidRPr="00A35254">
        <w:rPr>
          <w:sz w:val="28"/>
          <w:szCs w:val="28"/>
          <w:lang w:val="pl-PL" w:eastAsia="en-SG"/>
        </w:rPr>
        <w:t>B. Góc phản xạ nhỏ hơn góc tới </w:t>
      </w:r>
    </w:p>
    <w:p w:rsidR="001C2636" w:rsidRPr="00A35254" w:rsidRDefault="00F11266" w:rsidP="00A35254">
      <w:pPr>
        <w:pStyle w:val="NormalWeb"/>
        <w:shd w:val="clear" w:color="auto" w:fill="FFFFFF"/>
        <w:jc w:val="both"/>
        <w:rPr>
          <w:bCs/>
          <w:sz w:val="28"/>
          <w:szCs w:val="28"/>
          <w:lang w:val="pl-PL" w:eastAsia="en-SG"/>
        </w:rPr>
      </w:pPr>
      <w:r w:rsidRPr="00A35254">
        <w:rPr>
          <w:bCs/>
          <w:sz w:val="28"/>
          <w:szCs w:val="28"/>
          <w:lang w:val="pl-PL" w:eastAsia="en-SG"/>
        </w:rPr>
        <w:t>C. Góc phản xạ bằng góc tới </w:t>
      </w:r>
    </w:p>
    <w:p w:rsidR="00F11266" w:rsidRPr="00A35254" w:rsidRDefault="00F11266" w:rsidP="00A35254">
      <w:pPr>
        <w:pStyle w:val="NormalWeb"/>
        <w:shd w:val="clear" w:color="auto" w:fill="FFFFFF"/>
        <w:jc w:val="both"/>
        <w:rPr>
          <w:sz w:val="28"/>
          <w:szCs w:val="28"/>
          <w:lang w:val="pl-PL" w:eastAsia="en-SG"/>
        </w:rPr>
      </w:pPr>
      <w:r w:rsidRPr="00A35254">
        <w:rPr>
          <w:sz w:val="28"/>
          <w:szCs w:val="28"/>
          <w:lang w:val="pl-PL" w:eastAsia="en-SG"/>
        </w:rPr>
        <w:t>D. Góc phản xạ bằng nửa góc tới</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pl-PL"/>
        </w:rPr>
      </w:pPr>
    </w:p>
    <w:p w:rsidR="001C2636" w:rsidRPr="00A35254" w:rsidRDefault="004256FC" w:rsidP="00A35254">
      <w:pPr>
        <w:pStyle w:val="NormalWeb"/>
        <w:shd w:val="clear" w:color="auto" w:fill="FFFFFF"/>
        <w:jc w:val="both"/>
        <w:rPr>
          <w:sz w:val="28"/>
          <w:szCs w:val="28"/>
          <w:lang w:val="pl-PL" w:eastAsia="en-SG"/>
        </w:rPr>
      </w:pPr>
      <w:r w:rsidRPr="00A35254">
        <w:rPr>
          <w:b/>
          <w:sz w:val="28"/>
          <w:szCs w:val="28"/>
          <w:lang w:val="pl-PL"/>
        </w:rPr>
        <w:lastRenderedPageBreak/>
        <w:t xml:space="preserve">Câu 12: </w:t>
      </w:r>
      <w:r w:rsidR="00F11266" w:rsidRPr="00A35254">
        <w:rPr>
          <w:sz w:val="28"/>
          <w:szCs w:val="28"/>
          <w:lang w:val="pl-PL" w:eastAsia="en-SG"/>
        </w:rPr>
        <w:t>Trong pha đèn pin người ta lắp một gương cầu lõm để phản xạ ánh sáng phát ra từ dây tóc bóng đèn. Vậy chùm sáng phản xạ là chùm tia gì để ánh sáng được chiếu đi xa mà vẫn rõ? </w:t>
      </w:r>
    </w:p>
    <w:p w:rsidR="001C2636" w:rsidRPr="00A35254" w:rsidRDefault="00F11266" w:rsidP="00A35254">
      <w:pPr>
        <w:pStyle w:val="NormalWeb"/>
        <w:shd w:val="clear" w:color="auto" w:fill="FFFFFF"/>
        <w:jc w:val="both"/>
        <w:rPr>
          <w:sz w:val="28"/>
          <w:szCs w:val="28"/>
          <w:lang w:val="pl-PL" w:eastAsia="en-SG"/>
        </w:rPr>
      </w:pPr>
      <w:r w:rsidRPr="00A35254">
        <w:rPr>
          <w:sz w:val="28"/>
          <w:szCs w:val="28"/>
          <w:lang w:val="pl-PL" w:eastAsia="en-SG"/>
        </w:rPr>
        <w:t>A. Chùm tia hội tụ </w:t>
      </w:r>
    </w:p>
    <w:p w:rsidR="001C2636" w:rsidRPr="00A35254" w:rsidRDefault="00F11266" w:rsidP="00A35254">
      <w:pPr>
        <w:pStyle w:val="NormalWeb"/>
        <w:shd w:val="clear" w:color="auto" w:fill="FFFFFF"/>
        <w:jc w:val="both"/>
        <w:rPr>
          <w:sz w:val="28"/>
          <w:szCs w:val="28"/>
          <w:lang w:val="pl-PL" w:eastAsia="en-SG"/>
        </w:rPr>
      </w:pPr>
      <w:r w:rsidRPr="00A35254">
        <w:rPr>
          <w:sz w:val="28"/>
          <w:szCs w:val="28"/>
          <w:lang w:val="pl-PL" w:eastAsia="en-SG"/>
        </w:rPr>
        <w:t>B. Chùm tia phân kì </w:t>
      </w:r>
    </w:p>
    <w:p w:rsidR="001C2636" w:rsidRPr="00A35254" w:rsidRDefault="00F11266" w:rsidP="00A35254">
      <w:pPr>
        <w:pStyle w:val="NormalWeb"/>
        <w:shd w:val="clear" w:color="auto" w:fill="FFFFFF"/>
        <w:jc w:val="both"/>
        <w:rPr>
          <w:bCs/>
          <w:sz w:val="28"/>
          <w:szCs w:val="28"/>
          <w:lang w:val="en-SG" w:eastAsia="en-SG"/>
        </w:rPr>
      </w:pPr>
      <w:r w:rsidRPr="00A35254">
        <w:rPr>
          <w:bCs/>
          <w:sz w:val="28"/>
          <w:szCs w:val="28"/>
          <w:lang w:val="en-SG" w:eastAsia="en-SG"/>
        </w:rPr>
        <w:t>C. Chùm tia song song</w:t>
      </w:r>
    </w:p>
    <w:p w:rsidR="00F11266" w:rsidRPr="00A35254" w:rsidRDefault="00F11266" w:rsidP="00A35254">
      <w:pPr>
        <w:pStyle w:val="NormalWeb"/>
        <w:shd w:val="clear" w:color="auto" w:fill="FFFFFF"/>
        <w:jc w:val="both"/>
        <w:rPr>
          <w:sz w:val="28"/>
          <w:szCs w:val="28"/>
          <w:lang w:val="en-SG" w:eastAsia="en-SG"/>
        </w:rPr>
      </w:pPr>
      <w:r w:rsidRPr="00A35254">
        <w:rPr>
          <w:sz w:val="28"/>
          <w:szCs w:val="28"/>
          <w:lang w:val="en-SG" w:eastAsia="en-SG"/>
        </w:rPr>
        <w:t>D. Cả A hoặc C</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rPr>
      </w:pPr>
    </w:p>
    <w:p w:rsidR="00F11266" w:rsidRPr="00A35254" w:rsidRDefault="004256FC" w:rsidP="00A35254">
      <w:pPr>
        <w:pStyle w:val="NormalWeb"/>
        <w:shd w:val="clear" w:color="auto" w:fill="FFFFFF"/>
        <w:jc w:val="both"/>
        <w:rPr>
          <w:sz w:val="28"/>
          <w:szCs w:val="28"/>
          <w:lang w:val="en-SG" w:eastAsia="en-SG"/>
        </w:rPr>
      </w:pPr>
      <w:r w:rsidRPr="00A35254">
        <w:rPr>
          <w:b/>
          <w:sz w:val="28"/>
          <w:szCs w:val="28"/>
        </w:rPr>
        <w:t xml:space="preserve">Câu13 : </w:t>
      </w:r>
      <w:r w:rsidR="00F11266" w:rsidRPr="00A35254">
        <w:rPr>
          <w:sz w:val="28"/>
          <w:szCs w:val="28"/>
          <w:lang w:val="en-SG" w:eastAsia="en-SG"/>
        </w:rPr>
        <w:t xml:space="preserve">Một tia sáng chiếu tới gương phẳng với góc tới là </w:t>
      </w:r>
      <w:r w:rsidR="00662B81" w:rsidRPr="00A35254">
        <w:rPr>
          <w:b/>
          <w:bCs/>
          <w:sz w:val="28"/>
          <w:szCs w:val="28"/>
          <w:lang w:val="en-SG" w:eastAsia="en-SG"/>
        </w:rPr>
        <w:t>30</w:t>
      </w:r>
      <w:r w:rsidR="00662B81" w:rsidRPr="00A35254">
        <w:rPr>
          <w:sz w:val="28"/>
          <w:szCs w:val="28"/>
          <w:bdr w:val="none" w:sz="0" w:space="0" w:color="auto" w:frame="1"/>
          <w:vertAlign w:val="superscript"/>
          <w:lang w:val="en-SG" w:eastAsia="en-SG"/>
        </w:rPr>
        <w:t>o</w:t>
      </w:r>
      <w:r w:rsidR="00662B81" w:rsidRPr="00A35254">
        <w:rPr>
          <w:b/>
          <w:bCs/>
          <w:sz w:val="28"/>
          <w:szCs w:val="28"/>
          <w:lang w:val="en-SG" w:eastAsia="en-SG"/>
        </w:rPr>
        <w:t>.</w:t>
      </w:r>
      <w:r w:rsidR="00F11266" w:rsidRPr="00A35254">
        <w:rPr>
          <w:sz w:val="28"/>
          <w:szCs w:val="28"/>
          <w:lang w:val="en-SG" w:eastAsia="en-SG"/>
        </w:rPr>
        <w:t>. Hình vẽ nào sau đây biểu diễn đúng sự phản xạ của tia sáng trên gương?</w:t>
      </w:r>
    </w:p>
    <w:p w:rsidR="00F11266" w:rsidRPr="00A35254" w:rsidRDefault="00F11266" w:rsidP="00A35254">
      <w:pPr>
        <w:shd w:val="clear" w:color="auto" w:fill="FFFFFF"/>
        <w:spacing w:after="100" w:afterAutospacing="1"/>
        <w:jc w:val="both"/>
        <w:rPr>
          <w:sz w:val="28"/>
          <w:szCs w:val="28"/>
          <w:lang w:val="en-SG" w:eastAsia="en-SG"/>
        </w:rPr>
      </w:pPr>
      <w:r w:rsidRPr="00A35254">
        <w:rPr>
          <w:noProof/>
          <w:sz w:val="28"/>
          <w:szCs w:val="28"/>
          <w:lang w:val="vi-VN" w:eastAsia="vi-VN"/>
        </w:rPr>
        <w:drawing>
          <wp:inline distT="0" distB="0" distL="0" distR="0" wp14:anchorId="1554F656" wp14:editId="777AF491">
            <wp:extent cx="4541520" cy="2697480"/>
            <wp:effectExtent l="0" t="0" r="0" b="7620"/>
            <wp:docPr id="1" name="Picture 1" descr="Trắc nghiệm KHTN 7 cánh diều bài 13 Sự phản xạ ánh s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cánh diều bài 13 Sự phản xạ ánh sá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1520" cy="2697480"/>
                    </a:xfrm>
                    <a:prstGeom prst="rect">
                      <a:avLst/>
                    </a:prstGeom>
                    <a:noFill/>
                    <a:ln>
                      <a:noFill/>
                    </a:ln>
                  </pic:spPr>
                </pic:pic>
              </a:graphicData>
            </a:graphic>
          </wp:inline>
        </w:drawing>
      </w:r>
    </w:p>
    <w:p w:rsidR="001C2636" w:rsidRPr="00A35254" w:rsidRDefault="00F11266" w:rsidP="00A35254">
      <w:pPr>
        <w:shd w:val="clear" w:color="auto" w:fill="FFFFFF"/>
        <w:spacing w:before="100" w:beforeAutospacing="1"/>
        <w:ind w:left="720"/>
        <w:jc w:val="both"/>
        <w:rPr>
          <w:sz w:val="28"/>
          <w:szCs w:val="28"/>
          <w:lang w:val="en-SG" w:eastAsia="en-SG"/>
        </w:rPr>
      </w:pPr>
      <w:r w:rsidRPr="00A35254">
        <w:rPr>
          <w:sz w:val="28"/>
          <w:szCs w:val="28"/>
          <w:lang w:val="en-SG" w:eastAsia="en-SG"/>
        </w:rPr>
        <w:t>A. Hình A</w:t>
      </w:r>
    </w:p>
    <w:p w:rsidR="001C2636" w:rsidRPr="00A35254" w:rsidRDefault="00F11266" w:rsidP="00A35254">
      <w:pPr>
        <w:shd w:val="clear" w:color="auto" w:fill="FFFFFF"/>
        <w:spacing w:before="100" w:beforeAutospacing="1"/>
        <w:ind w:left="720"/>
        <w:jc w:val="both"/>
        <w:rPr>
          <w:sz w:val="28"/>
          <w:szCs w:val="28"/>
          <w:lang w:val="en-SG" w:eastAsia="en-SG"/>
        </w:rPr>
      </w:pPr>
      <w:r w:rsidRPr="00A35254">
        <w:rPr>
          <w:bCs/>
          <w:sz w:val="28"/>
          <w:szCs w:val="28"/>
          <w:lang w:val="en-SG" w:eastAsia="en-SG"/>
        </w:rPr>
        <w:t>B. Hình B</w:t>
      </w:r>
    </w:p>
    <w:p w:rsidR="001C2636" w:rsidRPr="00A35254" w:rsidRDefault="00F11266" w:rsidP="00A35254">
      <w:pPr>
        <w:shd w:val="clear" w:color="auto" w:fill="FFFFFF"/>
        <w:spacing w:before="100" w:beforeAutospacing="1"/>
        <w:ind w:left="720"/>
        <w:jc w:val="both"/>
        <w:rPr>
          <w:sz w:val="28"/>
          <w:szCs w:val="28"/>
          <w:lang w:val="en-SG" w:eastAsia="en-SG"/>
        </w:rPr>
      </w:pPr>
      <w:r w:rsidRPr="00A35254">
        <w:rPr>
          <w:sz w:val="28"/>
          <w:szCs w:val="28"/>
          <w:lang w:val="en-SG" w:eastAsia="en-SG"/>
        </w:rPr>
        <w:t>C. Hình C</w:t>
      </w:r>
    </w:p>
    <w:p w:rsidR="00F11266" w:rsidRPr="00A35254" w:rsidRDefault="00F11266" w:rsidP="00A35254">
      <w:pPr>
        <w:shd w:val="clear" w:color="auto" w:fill="FFFFFF"/>
        <w:spacing w:before="100" w:beforeAutospacing="1"/>
        <w:ind w:left="720"/>
        <w:jc w:val="both"/>
        <w:rPr>
          <w:sz w:val="28"/>
          <w:szCs w:val="28"/>
          <w:lang w:val="en-SG" w:eastAsia="en-SG"/>
        </w:rPr>
      </w:pPr>
      <w:r w:rsidRPr="00A35254">
        <w:rPr>
          <w:sz w:val="28"/>
          <w:szCs w:val="28"/>
          <w:lang w:val="en-SG" w:eastAsia="en-SG"/>
        </w:rPr>
        <w:t>D. Hình D</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rPr>
      </w:pPr>
    </w:p>
    <w:p w:rsidR="001C2636" w:rsidRPr="00A35254" w:rsidRDefault="004256FC" w:rsidP="00A35254">
      <w:pPr>
        <w:pStyle w:val="NormalWeb"/>
        <w:shd w:val="clear" w:color="auto" w:fill="FFFFFF"/>
        <w:jc w:val="both"/>
        <w:rPr>
          <w:sz w:val="28"/>
          <w:szCs w:val="28"/>
          <w:lang w:val="en-SG" w:eastAsia="en-SG"/>
        </w:rPr>
      </w:pPr>
      <w:r w:rsidRPr="00A35254">
        <w:rPr>
          <w:b/>
          <w:sz w:val="28"/>
          <w:szCs w:val="28"/>
        </w:rPr>
        <w:t xml:space="preserve">Câu 14: </w:t>
      </w:r>
      <w:r w:rsidR="00F11266" w:rsidRPr="00A35254">
        <w:rPr>
          <w:sz w:val="28"/>
          <w:szCs w:val="28"/>
          <w:lang w:val="en-SG" w:eastAsia="en-SG"/>
        </w:rPr>
        <w:t>Chiếu một tia sáng đến một gương phẳng. Biết tia phản xạ và tia tới hợp với nhau một góc 60</w:t>
      </w:r>
      <w:r w:rsidR="00F11266" w:rsidRPr="00A35254">
        <w:rPr>
          <w:sz w:val="28"/>
          <w:szCs w:val="28"/>
          <w:bdr w:val="none" w:sz="0" w:space="0" w:color="auto" w:frame="1"/>
          <w:vertAlign w:val="superscript"/>
          <w:lang w:val="en-SG" w:eastAsia="en-SG"/>
        </w:rPr>
        <w:t>o</w:t>
      </w:r>
      <w:r w:rsidR="00F11266" w:rsidRPr="00A35254">
        <w:rPr>
          <w:sz w:val="28"/>
          <w:szCs w:val="28"/>
          <w:lang w:val="en-SG" w:eastAsia="en-SG"/>
        </w:rPr>
        <w:t>. Khi đó góc phản xạ có giá trị là</w:t>
      </w:r>
    </w:p>
    <w:p w:rsidR="00F11266" w:rsidRPr="00A35254" w:rsidRDefault="00F11266" w:rsidP="00A35254">
      <w:pPr>
        <w:pStyle w:val="NormalWeb"/>
        <w:shd w:val="clear" w:color="auto" w:fill="FFFFFF"/>
        <w:jc w:val="both"/>
        <w:rPr>
          <w:sz w:val="28"/>
          <w:szCs w:val="28"/>
          <w:lang w:val="fr-FR" w:eastAsia="en-SG"/>
        </w:rPr>
      </w:pPr>
      <w:r w:rsidRPr="00A35254">
        <w:rPr>
          <w:sz w:val="28"/>
          <w:szCs w:val="28"/>
          <w:lang w:val="en-SG" w:eastAsia="en-SG"/>
        </w:rPr>
        <w:t>A. 15</w:t>
      </w:r>
      <w:r w:rsidRPr="00A35254">
        <w:rPr>
          <w:sz w:val="28"/>
          <w:szCs w:val="28"/>
          <w:bdr w:val="none" w:sz="0" w:space="0" w:color="auto" w:frame="1"/>
          <w:vertAlign w:val="superscript"/>
          <w:lang w:val="en-SG" w:eastAsia="en-SG"/>
        </w:rPr>
        <w:t>o</w:t>
      </w:r>
      <w:r w:rsidRPr="00A35254">
        <w:rPr>
          <w:sz w:val="28"/>
          <w:szCs w:val="28"/>
          <w:lang w:val="en-SG" w:eastAsia="en-SG"/>
        </w:rPr>
        <w:t>.        </w:t>
      </w:r>
      <w:r w:rsidRPr="00A35254">
        <w:rPr>
          <w:b/>
          <w:bCs/>
          <w:sz w:val="28"/>
          <w:szCs w:val="28"/>
          <w:lang w:val="fr-FR" w:eastAsia="en-SG"/>
        </w:rPr>
        <w:t>B. 30</w:t>
      </w:r>
      <w:r w:rsidRPr="00A35254">
        <w:rPr>
          <w:sz w:val="28"/>
          <w:szCs w:val="28"/>
          <w:bdr w:val="none" w:sz="0" w:space="0" w:color="auto" w:frame="1"/>
          <w:vertAlign w:val="superscript"/>
          <w:lang w:val="fr-FR" w:eastAsia="en-SG"/>
        </w:rPr>
        <w:t>o</w:t>
      </w:r>
      <w:r w:rsidRPr="00A35254">
        <w:rPr>
          <w:b/>
          <w:bCs/>
          <w:sz w:val="28"/>
          <w:szCs w:val="28"/>
          <w:lang w:val="fr-FR" w:eastAsia="en-SG"/>
        </w:rPr>
        <w:t>.        </w:t>
      </w:r>
      <w:r w:rsidRPr="00A35254">
        <w:rPr>
          <w:sz w:val="28"/>
          <w:szCs w:val="28"/>
          <w:lang w:val="fr-FR" w:eastAsia="en-SG"/>
        </w:rPr>
        <w:t>C. 45</w:t>
      </w:r>
      <w:r w:rsidRPr="00A35254">
        <w:rPr>
          <w:sz w:val="28"/>
          <w:szCs w:val="28"/>
          <w:bdr w:val="none" w:sz="0" w:space="0" w:color="auto" w:frame="1"/>
          <w:vertAlign w:val="superscript"/>
          <w:lang w:val="fr-FR" w:eastAsia="en-SG"/>
        </w:rPr>
        <w:t>o</w:t>
      </w:r>
      <w:r w:rsidRPr="00A35254">
        <w:rPr>
          <w:sz w:val="28"/>
          <w:szCs w:val="28"/>
          <w:lang w:val="fr-FR" w:eastAsia="en-SG"/>
        </w:rPr>
        <w:t>.        D. 60</w:t>
      </w:r>
      <w:r w:rsidRPr="00A35254">
        <w:rPr>
          <w:sz w:val="28"/>
          <w:szCs w:val="28"/>
          <w:bdr w:val="none" w:sz="0" w:space="0" w:color="auto" w:frame="1"/>
          <w:vertAlign w:val="superscript"/>
          <w:lang w:val="fr-FR" w:eastAsia="en-SG"/>
        </w:rPr>
        <w:t>o</w:t>
      </w:r>
      <w:r w:rsidRPr="00A35254">
        <w:rPr>
          <w:sz w:val="28"/>
          <w:szCs w:val="28"/>
          <w:lang w:val="fr-FR" w:eastAsia="en-SG"/>
        </w:rPr>
        <w:t>.</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lang w:val="fr-FR"/>
        </w:rPr>
      </w:pPr>
    </w:p>
    <w:p w:rsidR="001C2636" w:rsidRPr="00A35254" w:rsidRDefault="004256FC" w:rsidP="00A35254">
      <w:pPr>
        <w:pStyle w:val="NormalWeb"/>
        <w:shd w:val="clear" w:color="auto" w:fill="FFFFFF"/>
        <w:jc w:val="both"/>
        <w:rPr>
          <w:sz w:val="28"/>
          <w:szCs w:val="28"/>
          <w:lang w:val="fr-FR" w:eastAsia="en-SG"/>
        </w:rPr>
      </w:pPr>
      <w:r w:rsidRPr="00A35254">
        <w:rPr>
          <w:b/>
          <w:sz w:val="28"/>
          <w:szCs w:val="28"/>
          <w:lang w:val="fr-FR"/>
        </w:rPr>
        <w:t xml:space="preserve">Câu 15: </w:t>
      </w:r>
      <w:r w:rsidR="00F11266" w:rsidRPr="00A35254">
        <w:rPr>
          <w:sz w:val="28"/>
          <w:szCs w:val="28"/>
          <w:lang w:val="fr-FR" w:eastAsia="en-SG"/>
        </w:rPr>
        <w:t>Pháp tuyến là</w:t>
      </w:r>
    </w:p>
    <w:p w:rsidR="001C2636" w:rsidRPr="00A35254" w:rsidRDefault="00F11266" w:rsidP="00A35254">
      <w:pPr>
        <w:pStyle w:val="NormalWeb"/>
        <w:shd w:val="clear" w:color="auto" w:fill="FFFFFF"/>
        <w:jc w:val="both"/>
        <w:rPr>
          <w:bCs/>
          <w:sz w:val="28"/>
          <w:szCs w:val="28"/>
          <w:lang w:val="fr-FR" w:eastAsia="en-SG"/>
        </w:rPr>
      </w:pPr>
      <w:r w:rsidRPr="00A35254">
        <w:rPr>
          <w:bCs/>
          <w:sz w:val="28"/>
          <w:szCs w:val="28"/>
          <w:lang w:val="fr-FR" w:eastAsia="en-SG"/>
        </w:rPr>
        <w:t>A. đường thẳng vuông góc với gương tại điểm tới.</w:t>
      </w:r>
    </w:p>
    <w:p w:rsidR="001C2636" w:rsidRPr="00A35254" w:rsidRDefault="00F11266" w:rsidP="00A35254">
      <w:pPr>
        <w:pStyle w:val="NormalWeb"/>
        <w:shd w:val="clear" w:color="auto" w:fill="FFFFFF"/>
        <w:jc w:val="both"/>
        <w:rPr>
          <w:sz w:val="28"/>
          <w:szCs w:val="28"/>
          <w:lang w:val="en-SG" w:eastAsia="en-SG"/>
        </w:rPr>
      </w:pPr>
      <w:r w:rsidRPr="00A35254">
        <w:rPr>
          <w:sz w:val="28"/>
          <w:szCs w:val="28"/>
          <w:lang w:val="en-SG" w:eastAsia="en-SG"/>
        </w:rPr>
        <w:t>B. đường thẳng song song với gương.</w:t>
      </w:r>
    </w:p>
    <w:p w:rsidR="001C2636" w:rsidRPr="00A35254" w:rsidRDefault="00F11266" w:rsidP="00A35254">
      <w:pPr>
        <w:pStyle w:val="NormalWeb"/>
        <w:shd w:val="clear" w:color="auto" w:fill="FFFFFF"/>
        <w:jc w:val="both"/>
        <w:rPr>
          <w:sz w:val="28"/>
          <w:szCs w:val="28"/>
          <w:lang w:val="en-SG" w:eastAsia="en-SG"/>
        </w:rPr>
      </w:pPr>
      <w:r w:rsidRPr="00A35254">
        <w:rPr>
          <w:sz w:val="28"/>
          <w:szCs w:val="28"/>
          <w:lang w:val="en-SG" w:eastAsia="en-SG"/>
        </w:rPr>
        <w:t>C. đường thẳng trùng với tia sáng tới.</w:t>
      </w:r>
    </w:p>
    <w:p w:rsidR="00F11266" w:rsidRPr="00A35254" w:rsidRDefault="00F11266" w:rsidP="00A35254">
      <w:pPr>
        <w:pStyle w:val="NormalWeb"/>
        <w:shd w:val="clear" w:color="auto" w:fill="FFFFFF"/>
        <w:jc w:val="both"/>
        <w:rPr>
          <w:sz w:val="28"/>
          <w:szCs w:val="28"/>
          <w:lang w:val="en-SG" w:eastAsia="en-SG"/>
        </w:rPr>
      </w:pPr>
      <w:r w:rsidRPr="00A35254">
        <w:rPr>
          <w:sz w:val="28"/>
          <w:szCs w:val="28"/>
          <w:lang w:val="en-SG" w:eastAsia="en-SG"/>
        </w:rPr>
        <w:t>D. đường thẳng vuông góc với tia sáng tới.</w:t>
      </w: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rPr>
      </w:pP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rPr>
      </w:pPr>
    </w:p>
    <w:p w:rsidR="004256FC" w:rsidRPr="00A35254" w:rsidRDefault="004256FC" w:rsidP="00A35254">
      <w:pPr>
        <w:pStyle w:val="ListParagraph"/>
        <w:spacing w:before="0" w:after="0" w:line="240" w:lineRule="auto"/>
        <w:ind w:left="435"/>
        <w:jc w:val="both"/>
        <w:rPr>
          <w:rFonts w:ascii="Times New Roman" w:eastAsia="Times New Roman" w:hAnsi="Times New Roman" w:cs="Times New Roman"/>
          <w:b/>
          <w:sz w:val="28"/>
          <w:szCs w:val="28"/>
        </w:rPr>
      </w:pPr>
    </w:p>
    <w:p w:rsidR="004256FC" w:rsidRPr="00A35254" w:rsidRDefault="004256FC" w:rsidP="00A35254">
      <w:pPr>
        <w:shd w:val="clear" w:color="auto" w:fill="FFFFFF"/>
        <w:jc w:val="both"/>
        <w:rPr>
          <w:b/>
          <w:bCs/>
          <w:sz w:val="28"/>
          <w:szCs w:val="28"/>
        </w:rPr>
      </w:pPr>
      <w:r w:rsidRPr="00A35254">
        <w:rPr>
          <w:b/>
          <w:bCs/>
          <w:sz w:val="28"/>
          <w:szCs w:val="28"/>
        </w:rPr>
        <w:t xml:space="preserve">B.  </w:t>
      </w:r>
      <w:r w:rsidR="009F29DF" w:rsidRPr="00A35254">
        <w:rPr>
          <w:b/>
          <w:sz w:val="28"/>
          <w:szCs w:val="28"/>
          <w:lang w:val="en-GB"/>
        </w:rPr>
        <w:t xml:space="preserve">MỘT SỐ BÀI TẬP </w:t>
      </w:r>
    </w:p>
    <w:p w:rsidR="00F76452" w:rsidRPr="00A35254" w:rsidRDefault="00A35254" w:rsidP="00A35254">
      <w:pPr>
        <w:jc w:val="both"/>
        <w:rPr>
          <w:b/>
          <w:sz w:val="28"/>
          <w:szCs w:val="28"/>
        </w:rPr>
      </w:pPr>
      <w:r>
        <w:rPr>
          <w:b/>
          <w:sz w:val="28"/>
          <w:szCs w:val="28"/>
        </w:rPr>
        <w:t xml:space="preserve">       </w:t>
      </w:r>
      <w:r w:rsidR="00F76452" w:rsidRPr="00A35254">
        <w:rPr>
          <w:b/>
          <w:sz w:val="28"/>
          <w:szCs w:val="28"/>
        </w:rPr>
        <w:t>Các bài tập về giải thích hiện tượng</w:t>
      </w:r>
    </w:p>
    <w:p w:rsidR="007A6969" w:rsidRPr="00A35254" w:rsidRDefault="004256FC" w:rsidP="00A35254">
      <w:pPr>
        <w:jc w:val="both"/>
        <w:rPr>
          <w:sz w:val="28"/>
          <w:szCs w:val="28"/>
          <w:shd w:val="clear" w:color="auto" w:fill="FFFFFF"/>
        </w:rPr>
      </w:pPr>
      <w:r w:rsidRPr="00A35254">
        <w:rPr>
          <w:b/>
          <w:sz w:val="28"/>
          <w:szCs w:val="28"/>
        </w:rPr>
        <w:t>Câu 1:</w:t>
      </w:r>
      <w:r w:rsidR="00003631" w:rsidRPr="00A35254">
        <w:rPr>
          <w:sz w:val="28"/>
          <w:szCs w:val="28"/>
          <w:shd w:val="clear" w:color="auto" w:fill="FFFFFF"/>
        </w:rPr>
        <w:t xml:space="preserve"> </w:t>
      </w:r>
      <w:r w:rsidR="00F54D80" w:rsidRPr="00A35254">
        <w:rPr>
          <w:sz w:val="28"/>
          <w:szCs w:val="28"/>
          <w:lang w:val="nl-NL"/>
        </w:rPr>
        <w:t>Hãy giải thích tại sao: Trong nhiều phòng hoà nhạc, phòng ghi âm ... người ta thường làm tường sần sùi và treo rèm nhung... để làm giảm tiếng vang?</w:t>
      </w:r>
    </w:p>
    <w:p w:rsidR="004256FC" w:rsidRPr="00A35254" w:rsidRDefault="007A6969" w:rsidP="00A35254">
      <w:pPr>
        <w:jc w:val="both"/>
        <w:rPr>
          <w:b/>
          <w:sz w:val="28"/>
          <w:szCs w:val="28"/>
        </w:rPr>
      </w:pPr>
      <w:r w:rsidRPr="00A35254">
        <w:rPr>
          <w:b/>
          <w:sz w:val="28"/>
          <w:szCs w:val="28"/>
        </w:rPr>
        <w:t>HD:</w:t>
      </w:r>
      <w:r w:rsidRPr="00A35254">
        <w:rPr>
          <w:sz w:val="28"/>
          <w:szCs w:val="28"/>
          <w:shd w:val="clear" w:color="auto" w:fill="FFFFFF"/>
        </w:rPr>
        <w:t xml:space="preserve"> Trong rạp chiếu phim, nhà hát âm thanh thường rất lớn. Mà bề mặt tường gồ ghề và rèm vải đều là các vật phản xạ âm kém, nên sẽ hạn chế được âm phản xạ, từ đó hạn chế tiếng vang, giúp người nghe nghe được âm thanh rõ nét hơn.</w:t>
      </w:r>
    </w:p>
    <w:p w:rsidR="004256FC" w:rsidRPr="00A35254" w:rsidRDefault="004256FC" w:rsidP="00A35254">
      <w:pPr>
        <w:jc w:val="both"/>
        <w:rPr>
          <w:sz w:val="28"/>
          <w:szCs w:val="28"/>
          <w:shd w:val="clear" w:color="auto" w:fill="FFFFFF"/>
        </w:rPr>
      </w:pPr>
      <w:r w:rsidRPr="00A35254">
        <w:rPr>
          <w:b/>
          <w:sz w:val="28"/>
          <w:szCs w:val="28"/>
        </w:rPr>
        <w:t xml:space="preserve">Câu 2: </w:t>
      </w:r>
      <w:r w:rsidR="00F54D80" w:rsidRPr="00A35254">
        <w:rPr>
          <w:sz w:val="27"/>
          <w:szCs w:val="27"/>
          <w:shd w:val="clear" w:color="auto" w:fill="FFFFFF"/>
        </w:rPr>
        <w:t>Một người đứng trên bờ giếng và hét to 1 tiếng xuống giếng sâu sau đó người này có nghe  được âm phản xạ không? Giải thích tại sao</w:t>
      </w:r>
    </w:p>
    <w:p w:rsidR="007A6969" w:rsidRPr="00A35254" w:rsidRDefault="007A6969" w:rsidP="00A35254">
      <w:pPr>
        <w:jc w:val="both"/>
        <w:rPr>
          <w:b/>
          <w:sz w:val="28"/>
          <w:szCs w:val="28"/>
        </w:rPr>
      </w:pPr>
      <w:r w:rsidRPr="00A35254">
        <w:rPr>
          <w:b/>
          <w:sz w:val="28"/>
          <w:szCs w:val="28"/>
        </w:rPr>
        <w:t>HD:</w:t>
      </w:r>
      <w:r w:rsidRPr="00A35254">
        <w:rPr>
          <w:sz w:val="28"/>
          <w:szCs w:val="28"/>
          <w:shd w:val="clear" w:color="auto" w:fill="FFFFFF"/>
        </w:rPr>
        <w:t xml:space="preserve"> Người đó sẽ nghe được âm phản xạ lại vì : khi hét, tiếng hét sẽ gặp mặt chắn là </w:t>
      </w:r>
      <w:r w:rsidR="00041EE4" w:rsidRPr="00A35254">
        <w:rPr>
          <w:sz w:val="28"/>
          <w:szCs w:val="28"/>
          <w:shd w:val="clear" w:color="auto" w:fill="FFFFFF"/>
        </w:rPr>
        <w:t>thành giếng và mặt nước trong giếng</w:t>
      </w:r>
      <w:r w:rsidRPr="00A35254">
        <w:rPr>
          <w:sz w:val="28"/>
          <w:szCs w:val="28"/>
          <w:shd w:val="clear" w:color="auto" w:fill="FFFFFF"/>
        </w:rPr>
        <w:t>, và âm của tiếng hét sẽ bị dội lại.</w:t>
      </w:r>
    </w:p>
    <w:p w:rsidR="00EC5835" w:rsidRPr="00A35254" w:rsidRDefault="00A35254" w:rsidP="00A35254">
      <w:pPr>
        <w:shd w:val="clear" w:color="auto" w:fill="FFFFFF"/>
        <w:jc w:val="both"/>
        <w:rPr>
          <w:sz w:val="28"/>
          <w:szCs w:val="28"/>
          <w:lang w:val="nl-NL"/>
        </w:rPr>
      </w:pPr>
      <w:r>
        <w:rPr>
          <w:b/>
          <w:sz w:val="28"/>
          <w:szCs w:val="28"/>
        </w:rPr>
        <w:t xml:space="preserve">      </w:t>
      </w:r>
      <w:r w:rsidR="00EC5835" w:rsidRPr="00A35254">
        <w:rPr>
          <w:b/>
          <w:sz w:val="28"/>
          <w:szCs w:val="28"/>
        </w:rPr>
        <w:t>Các bài tập về</w:t>
      </w:r>
      <w:r w:rsidR="000B7F56" w:rsidRPr="00A35254">
        <w:rPr>
          <w:b/>
          <w:sz w:val="28"/>
          <w:szCs w:val="28"/>
        </w:rPr>
        <w:t xml:space="preserve"> dựng ảnh qua gương phẳng- phản xạ ánh áng</w:t>
      </w:r>
    </w:p>
    <w:p w:rsidR="00EC5835" w:rsidRPr="00A35254" w:rsidRDefault="00EC5835" w:rsidP="00A35254">
      <w:pPr>
        <w:spacing w:before="60"/>
        <w:jc w:val="both"/>
        <w:rPr>
          <w:sz w:val="28"/>
          <w:szCs w:val="28"/>
          <w:lang w:val="nl-NL"/>
        </w:rPr>
      </w:pPr>
      <w:r w:rsidRPr="00A35254">
        <w:rPr>
          <w:b/>
          <w:bCs/>
          <w:sz w:val="28"/>
          <w:szCs w:val="28"/>
          <w:shd w:val="clear" w:color="auto" w:fill="FFFFFF"/>
          <w:lang w:val="nl-NL"/>
        </w:rPr>
        <w:t xml:space="preserve">Câu </w:t>
      </w:r>
      <w:r w:rsidR="000B7F56" w:rsidRPr="00A35254">
        <w:rPr>
          <w:b/>
          <w:bCs/>
          <w:sz w:val="28"/>
          <w:szCs w:val="28"/>
          <w:shd w:val="clear" w:color="auto" w:fill="FFFFFF"/>
          <w:lang w:val="nl-NL"/>
        </w:rPr>
        <w:t>1</w:t>
      </w:r>
      <w:r w:rsidRPr="00A35254">
        <w:rPr>
          <w:b/>
          <w:bCs/>
          <w:sz w:val="28"/>
          <w:szCs w:val="28"/>
          <w:shd w:val="clear" w:color="auto" w:fill="FFFFFF"/>
          <w:lang w:val="nl-NL"/>
        </w:rPr>
        <w:t>:</w:t>
      </w:r>
      <w:r w:rsidR="009E7A94" w:rsidRPr="00A35254">
        <w:rPr>
          <w:b/>
          <w:bCs/>
          <w:sz w:val="28"/>
          <w:szCs w:val="28"/>
          <w:shd w:val="clear" w:color="auto" w:fill="FFFFFF"/>
          <w:lang w:val="nl-NL"/>
        </w:rPr>
        <w:t xml:space="preserve"> </w:t>
      </w:r>
      <w:r w:rsidRPr="00A35254">
        <w:rPr>
          <w:sz w:val="28"/>
          <w:szCs w:val="28"/>
          <w:lang w:val="nl-NL"/>
        </w:rPr>
        <w:t xml:space="preserve">Dựa vào tính chất ảnh của vật tạo  bởi gương phẳng, hãy vẽ ảnh của vật sáng AB và BOA đặt trước gương phẳng cho  trong hình dưới đây: </w:t>
      </w:r>
    </w:p>
    <w:p w:rsidR="00EC5835" w:rsidRPr="00A35254" w:rsidRDefault="00EC5835" w:rsidP="00A35254">
      <w:pPr>
        <w:spacing w:before="60"/>
        <w:jc w:val="both"/>
        <w:rPr>
          <w:sz w:val="28"/>
          <w:szCs w:val="28"/>
          <w:lang w:val="nl-NL" w:eastAsia="tr-TR"/>
        </w:rPr>
      </w:pPr>
    </w:p>
    <w:p w:rsidR="003E7C71" w:rsidRPr="00A35254" w:rsidRDefault="00E771F0" w:rsidP="00A35254">
      <w:pPr>
        <w:jc w:val="both"/>
        <w:rPr>
          <w:sz w:val="28"/>
          <w:szCs w:val="28"/>
        </w:rPr>
      </w:pPr>
      <w:r w:rsidRPr="00A35254">
        <w:rPr>
          <w:noProof/>
          <w:sz w:val="28"/>
          <w:szCs w:val="28"/>
          <w:lang w:val="vi-VN" w:eastAsia="vi-VN"/>
          <w14:ligatures w14:val="standardContextual"/>
        </w:rPr>
        <mc:AlternateContent>
          <mc:Choice Requires="wps">
            <w:drawing>
              <wp:anchor distT="0" distB="0" distL="114300" distR="114300" simplePos="0" relativeHeight="251644416" behindDoc="0" locked="0" layoutInCell="1" allowOverlap="1" wp14:anchorId="430548C6" wp14:editId="3CC5B590">
                <wp:simplePos x="0" y="0"/>
                <wp:positionH relativeFrom="column">
                  <wp:posOffset>1935480</wp:posOffset>
                </wp:positionH>
                <wp:positionV relativeFrom="paragraph">
                  <wp:posOffset>542290</wp:posOffset>
                </wp:positionV>
                <wp:extent cx="23622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236220" cy="251460"/>
                        </a:xfrm>
                        <a:prstGeom prst="rect">
                          <a:avLst/>
                        </a:prstGeom>
                        <a:solidFill>
                          <a:schemeClr val="lt1"/>
                        </a:solidFill>
                        <a:ln w="6350">
                          <a:noFill/>
                        </a:ln>
                      </wps:spPr>
                      <wps:txbx>
                        <w:txbxContent>
                          <w:p w:rsidR="00E771F0" w:rsidRPr="00E771F0" w:rsidRDefault="00E771F0">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 o:spid="_x0000_s1026" type="#_x0000_t202" style="position:absolute;margin-left:152.4pt;margin-top:42.7pt;width:18.6pt;height:19.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qCKwIAAFMEAAAOAAAAZHJzL2Uyb0RvYy54bWysVE2P2yAQvVfqf0DcGzveJG2tOKs0q1SV&#10;ot2VstWeCYbYEmYokNjpr++AnY9ue6p6wQMzzMd7D8/vu0aRo7CuBl3Q8SilRGgOZa33Bf3+sv7w&#10;iRLnmS6ZAi0KehKO3i/ev5u3JhcZVKBKYQkm0S5vTUEr702eJI5XomFuBEZodEqwDfO4tfuktKzF&#10;7I1KsjSdJS3Y0ljgwjk8feiddBHzSym4f5LSCU9UQbE3H1cb111Yk8Wc5XvLTFXzoQ32D100rNZY&#10;9JLqgXlGDrb+I1VTcwsOpB9xaBKQsuYizoDTjNM302wrZkScBcFx5gKT+39p+eNxa54t8d0X6JDA&#10;AEhrXO7wMMzTSduEL3ZK0I8Qni6wic4TjofZ3SzL0MPRlU3Hk1mENbleNtb5rwIaEoyCWmQlgsWO&#10;G+exIIaeQ0ItB6ou17VScROUIFbKkiNDDpWPLeKN36KUJm1BZ3fTNCbWEK73mZXGAteRguW7XTfM&#10;uYPyhONb6JXhDF/X2OSGOf/MLEoB50J5+ydcpAIsAoNFSQX259/OQzwyhF5KWpRWQd2PA7OCEvVN&#10;I3efx5NJ0GLcTKYfA3b21rO79ehDswKcfIwPyfBohnivzqa00LziK1iGquhimmPtgvqzufK94PEV&#10;cbFcxiBUn2F+o7eGh9QB6UDBS/fKrBl48kjwI5xFyPI3dPWx4aaG5cGDrCOXAeAe1QF3VG6keHhl&#10;4Wnc7mPU9V+w+AUAAP//AwBQSwMEFAAGAAgAAAAhAPBKMobhAAAACgEAAA8AAABkcnMvZG93bnJl&#10;di54bWxMj8tOwzAQRfdI/IM1SGwQdcgDqhCnQoiHxI6mBbFz4yGJiMdR7Cbh7xlWsBzN0b3nFpvF&#10;9mLC0XeOFFytIhBItTMdNQp21ePlGoQPmozuHaGCb/SwKU9PCp0bN9MrTtvQCA4hn2sFbQhDLqWv&#10;W7Tar9yAxL9PN1od+BwbaUY9c7jtZRxF19Lqjrih1QPet1h/bY9WwcdF8/7il6f9nGTJ8PA8VTdv&#10;plLq/Gy5uwURcAl/MPzqszqU7HRwRzJe9AqSKGX1oGCdpSAYSNKYxx2YjLMIZFnI/xPKHwAAAP//&#10;AwBQSwECLQAUAAYACAAAACEAtoM4kv4AAADhAQAAEwAAAAAAAAAAAAAAAAAAAAAAW0NvbnRlbnRf&#10;VHlwZXNdLnhtbFBLAQItABQABgAIAAAAIQA4/SH/1gAAAJQBAAALAAAAAAAAAAAAAAAAAC8BAABf&#10;cmVscy8ucmVsc1BLAQItABQABgAIAAAAIQB2oRqCKwIAAFMEAAAOAAAAAAAAAAAAAAAAAC4CAABk&#10;cnMvZTJvRG9jLnhtbFBLAQItABQABgAIAAAAIQDwSjKG4QAAAAoBAAAPAAAAAAAAAAAAAAAAAIUE&#10;AABkcnMvZG93bnJldi54bWxQSwUGAAAAAAQABADzAAAAkwUAAAAA&#10;" fillcolor="white [3201]" stroked="f" strokeweight=".5pt">
                <v:textbox>
                  <w:txbxContent>
                    <w:p w:rsidR="00E771F0" w:rsidRPr="00E771F0" w:rsidRDefault="00E771F0">
                      <w:pPr>
                        <w:rPr>
                          <w:lang w:val="en-SG"/>
                        </w:rPr>
                      </w:pPr>
                    </w:p>
                  </w:txbxContent>
                </v:textbox>
              </v:shape>
            </w:pict>
          </mc:Fallback>
        </mc:AlternateContent>
      </w:r>
      <w:r w:rsidR="00EC5835" w:rsidRPr="00A35254">
        <w:rPr>
          <w:noProof/>
          <w:sz w:val="28"/>
          <w:szCs w:val="28"/>
          <w:lang w:val="vi-VN" w:eastAsia="vi-VN"/>
        </w:rPr>
        <w:drawing>
          <wp:inline distT="0" distB="0" distL="0" distR="0" wp14:anchorId="07D322CB" wp14:editId="49EA722E">
            <wp:extent cx="3331028" cy="1463040"/>
            <wp:effectExtent l="0" t="0" r="3175"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0061" cy="1471399"/>
                    </a:xfrm>
                    <a:prstGeom prst="rect">
                      <a:avLst/>
                    </a:prstGeom>
                    <a:noFill/>
                  </pic:spPr>
                </pic:pic>
              </a:graphicData>
            </a:graphic>
          </wp:inline>
        </w:drawing>
      </w:r>
      <w:bookmarkStart w:id="1" w:name="_GoBack"/>
      <w:bookmarkEnd w:id="1"/>
    </w:p>
    <w:p w:rsidR="000B7F56" w:rsidRPr="00A35254" w:rsidRDefault="000B7F56" w:rsidP="00A35254">
      <w:pPr>
        <w:jc w:val="both"/>
        <w:rPr>
          <w:sz w:val="28"/>
          <w:szCs w:val="28"/>
        </w:rPr>
      </w:pPr>
      <w:r w:rsidRPr="00A35254">
        <w:rPr>
          <w:b/>
          <w:bCs/>
          <w:sz w:val="28"/>
          <w:szCs w:val="28"/>
        </w:rPr>
        <w:t>Câu 2</w:t>
      </w:r>
      <w:r w:rsidRPr="00A35254">
        <w:rPr>
          <w:sz w:val="28"/>
          <w:szCs w:val="28"/>
        </w:rPr>
        <w:t xml:space="preserve">: </w:t>
      </w:r>
      <w:bookmarkStart w:id="2" w:name="_Hlk128693458"/>
      <w:r w:rsidRPr="00A35254">
        <w:rPr>
          <w:sz w:val="28"/>
          <w:szCs w:val="28"/>
        </w:rPr>
        <w:t>Chiếu tia sáng SO tới mặt gương phẳng MN sao cho tia sáng hợp với mặt gương góc 50</w:t>
      </w:r>
      <w:r w:rsidRPr="00A35254">
        <w:rPr>
          <w:sz w:val="28"/>
          <w:szCs w:val="28"/>
          <w:vertAlign w:val="superscript"/>
        </w:rPr>
        <w:t xml:space="preserve">o </w:t>
      </w:r>
      <w:r w:rsidRPr="00A35254">
        <w:rPr>
          <w:sz w:val="28"/>
          <w:szCs w:val="28"/>
        </w:rPr>
        <w:t>( hình vẽ).</w:t>
      </w:r>
    </w:p>
    <w:p w:rsidR="000B7F56" w:rsidRPr="00A35254" w:rsidRDefault="000B7F56" w:rsidP="00A35254">
      <w:pPr>
        <w:pStyle w:val="ListParagraph"/>
        <w:numPr>
          <w:ilvl w:val="0"/>
          <w:numId w:val="18"/>
        </w:numPr>
        <w:jc w:val="both"/>
        <w:rPr>
          <w:rFonts w:ascii="Times New Roman" w:hAnsi="Times New Roman" w:cs="Times New Roman"/>
          <w:sz w:val="28"/>
          <w:szCs w:val="28"/>
        </w:rPr>
      </w:pPr>
      <w:r w:rsidRPr="00A35254">
        <w:rPr>
          <w:rFonts w:ascii="Times New Roman" w:hAnsi="Times New Roman" w:cs="Times New Roman"/>
          <w:sz w:val="28"/>
          <w:szCs w:val="28"/>
        </w:rPr>
        <w:t xml:space="preserve">Vẽ tia phản xạ của tia sáng </w:t>
      </w:r>
    </w:p>
    <w:p w:rsidR="009E7A94" w:rsidRPr="00A35254" w:rsidRDefault="000B7F56" w:rsidP="00A35254">
      <w:pPr>
        <w:pStyle w:val="ListParagraph"/>
        <w:numPr>
          <w:ilvl w:val="0"/>
          <w:numId w:val="18"/>
        </w:numPr>
        <w:jc w:val="both"/>
        <w:rPr>
          <w:rFonts w:ascii="Times New Roman" w:hAnsi="Times New Roman" w:cs="Times New Roman"/>
          <w:sz w:val="28"/>
          <w:szCs w:val="28"/>
        </w:rPr>
      </w:pPr>
      <w:r w:rsidRPr="00A35254">
        <w:rPr>
          <w:rFonts w:ascii="Times New Roman" w:hAnsi="Times New Roman" w:cs="Times New Roman"/>
          <w:sz w:val="28"/>
          <w:szCs w:val="28"/>
        </w:rPr>
        <w:t>Tính góc phản xạ i’</w:t>
      </w:r>
      <w:bookmarkEnd w:id="2"/>
    </w:p>
    <w:p w:rsidR="009E7A94" w:rsidRPr="00A35254" w:rsidRDefault="009E7A94" w:rsidP="00A35254">
      <w:pPr>
        <w:jc w:val="both"/>
        <w:rPr>
          <w:sz w:val="28"/>
          <w:szCs w:val="28"/>
        </w:rPr>
      </w:pPr>
      <w:r w:rsidRPr="00A35254">
        <w:rPr>
          <w:noProof/>
          <w:lang w:val="vi-VN" w:eastAsia="vi-VN"/>
        </w:rPr>
        <w:drawing>
          <wp:inline distT="0" distB="0" distL="0" distR="0" wp14:anchorId="422B1D89" wp14:editId="0B18EDE9">
            <wp:extent cx="2506980" cy="1202055"/>
            <wp:effectExtent l="0" t="0" r="762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6816" cy="1206771"/>
                    </a:xfrm>
                    <a:prstGeom prst="rect">
                      <a:avLst/>
                    </a:prstGeom>
                    <a:noFill/>
                  </pic:spPr>
                </pic:pic>
              </a:graphicData>
            </a:graphic>
          </wp:inline>
        </w:drawing>
      </w:r>
    </w:p>
    <w:p w:rsidR="000B7F56" w:rsidRPr="00A35254" w:rsidRDefault="009E7A94" w:rsidP="00A35254">
      <w:pPr>
        <w:jc w:val="both"/>
        <w:rPr>
          <w:sz w:val="28"/>
          <w:szCs w:val="28"/>
        </w:rPr>
      </w:pPr>
      <w:r w:rsidRPr="00A35254">
        <w:rPr>
          <w:b/>
          <w:sz w:val="28"/>
          <w:szCs w:val="28"/>
        </w:rPr>
        <w:t>Câu 3:</w:t>
      </w:r>
      <w:r w:rsidRPr="00A35254">
        <w:rPr>
          <w:sz w:val="28"/>
          <w:szCs w:val="28"/>
        </w:rPr>
        <w:t xml:space="preserve">   Chiếu tia sáng SI tới mặt gương phẳng MN được treo thẳng đứng  trên tường thì thấy tia sáng tới và</w:t>
      </w:r>
      <w:r w:rsidR="00EF481E" w:rsidRPr="00A35254">
        <w:rPr>
          <w:sz w:val="28"/>
          <w:szCs w:val="28"/>
        </w:rPr>
        <w:t xml:space="preserve"> tia phản xạ IS’vuông góc với nhau tại điểm tới I. </w:t>
      </w:r>
    </w:p>
    <w:p w:rsidR="00EF481E" w:rsidRPr="00A35254" w:rsidRDefault="00EF481E" w:rsidP="00A35254">
      <w:pPr>
        <w:jc w:val="both"/>
        <w:rPr>
          <w:sz w:val="28"/>
          <w:szCs w:val="28"/>
        </w:rPr>
      </w:pPr>
      <w:r w:rsidRPr="00A35254">
        <w:rPr>
          <w:sz w:val="28"/>
          <w:szCs w:val="28"/>
        </w:rPr>
        <w:t>a. Vẽ hình biểu diễn đường truyền của tia tới và tia phản xạ đến mặt gương.</w:t>
      </w:r>
    </w:p>
    <w:p w:rsidR="00EF481E" w:rsidRPr="00A35254" w:rsidRDefault="00EF481E" w:rsidP="00A35254">
      <w:pPr>
        <w:jc w:val="both"/>
        <w:rPr>
          <w:sz w:val="28"/>
          <w:szCs w:val="28"/>
        </w:rPr>
      </w:pPr>
      <w:r w:rsidRPr="00A35254">
        <w:rPr>
          <w:sz w:val="28"/>
          <w:szCs w:val="28"/>
        </w:rPr>
        <w:t xml:space="preserve">b. Tính góc hợp bởi mặt phẳng gương và tia tới.   </w:t>
      </w:r>
    </w:p>
    <w:p w:rsidR="000B7F56" w:rsidRPr="00A35254" w:rsidRDefault="000B7F56" w:rsidP="00A35254">
      <w:pPr>
        <w:jc w:val="both"/>
        <w:rPr>
          <w:sz w:val="28"/>
          <w:szCs w:val="28"/>
        </w:rPr>
      </w:pPr>
    </w:p>
    <w:p w:rsidR="000B7F56" w:rsidRPr="00A35254" w:rsidRDefault="000B7F56" w:rsidP="00A35254">
      <w:pPr>
        <w:jc w:val="both"/>
        <w:rPr>
          <w:sz w:val="28"/>
          <w:szCs w:val="28"/>
        </w:rPr>
      </w:pPr>
    </w:p>
    <w:p w:rsidR="000B7F56" w:rsidRPr="00A35254" w:rsidRDefault="000B7F56" w:rsidP="00A35254">
      <w:pPr>
        <w:jc w:val="both"/>
        <w:rPr>
          <w:sz w:val="28"/>
          <w:szCs w:val="28"/>
        </w:rPr>
      </w:pPr>
    </w:p>
    <w:p w:rsidR="000B7F56" w:rsidRPr="00A35254" w:rsidRDefault="000B7F56" w:rsidP="00A35254">
      <w:pPr>
        <w:jc w:val="both"/>
        <w:rPr>
          <w:sz w:val="28"/>
          <w:szCs w:val="28"/>
        </w:rPr>
      </w:pPr>
    </w:p>
    <w:sectPr w:rsidR="000B7F56" w:rsidRPr="00A35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3F85"/>
    <w:multiLevelType w:val="multilevel"/>
    <w:tmpl w:val="21BC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525CA"/>
    <w:multiLevelType w:val="multilevel"/>
    <w:tmpl w:val="ED32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C7840"/>
    <w:multiLevelType w:val="hybridMultilevel"/>
    <w:tmpl w:val="6EEA8C2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1FE42924"/>
    <w:multiLevelType w:val="multilevel"/>
    <w:tmpl w:val="EE6A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A3ACC"/>
    <w:multiLevelType w:val="multilevel"/>
    <w:tmpl w:val="D0D2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50407"/>
    <w:multiLevelType w:val="multilevel"/>
    <w:tmpl w:val="6B7E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82D36"/>
    <w:multiLevelType w:val="multilevel"/>
    <w:tmpl w:val="5CD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1B7853"/>
    <w:multiLevelType w:val="multilevel"/>
    <w:tmpl w:val="9DB6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75768"/>
    <w:multiLevelType w:val="multilevel"/>
    <w:tmpl w:val="12E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2304F"/>
    <w:multiLevelType w:val="hybridMultilevel"/>
    <w:tmpl w:val="5988153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574078ED"/>
    <w:multiLevelType w:val="multilevel"/>
    <w:tmpl w:val="DB4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653D34"/>
    <w:multiLevelType w:val="multilevel"/>
    <w:tmpl w:val="49D8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9E21C7"/>
    <w:multiLevelType w:val="multilevel"/>
    <w:tmpl w:val="FC3A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9A2B6F"/>
    <w:multiLevelType w:val="multilevel"/>
    <w:tmpl w:val="D3FC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172EB4"/>
    <w:multiLevelType w:val="multilevel"/>
    <w:tmpl w:val="C866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1229C3"/>
    <w:multiLevelType w:val="multilevel"/>
    <w:tmpl w:val="97E8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073E81"/>
    <w:multiLevelType w:val="hybridMultilevel"/>
    <w:tmpl w:val="F8127D10"/>
    <w:lvl w:ilvl="0" w:tplc="38B4CAE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nsid w:val="7A304F07"/>
    <w:multiLevelType w:val="multilevel"/>
    <w:tmpl w:val="F4F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6F12B0"/>
    <w:multiLevelType w:val="multilevel"/>
    <w:tmpl w:val="35E6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17"/>
  </w:num>
  <w:num w:numId="4">
    <w:abstractNumId w:val="6"/>
  </w:num>
  <w:num w:numId="5">
    <w:abstractNumId w:val="14"/>
  </w:num>
  <w:num w:numId="6">
    <w:abstractNumId w:val="5"/>
  </w:num>
  <w:num w:numId="7">
    <w:abstractNumId w:val="3"/>
  </w:num>
  <w:num w:numId="8">
    <w:abstractNumId w:val="13"/>
  </w:num>
  <w:num w:numId="9">
    <w:abstractNumId w:val="11"/>
  </w:num>
  <w:num w:numId="10">
    <w:abstractNumId w:val="4"/>
  </w:num>
  <w:num w:numId="11">
    <w:abstractNumId w:val="10"/>
  </w:num>
  <w:num w:numId="12">
    <w:abstractNumId w:val="7"/>
  </w:num>
  <w:num w:numId="13">
    <w:abstractNumId w:val="15"/>
  </w:num>
  <w:num w:numId="14">
    <w:abstractNumId w:val="18"/>
  </w:num>
  <w:num w:numId="15">
    <w:abstractNumId w:val="0"/>
  </w:num>
  <w:num w:numId="16">
    <w:abstractNumId w:val="8"/>
  </w:num>
  <w:num w:numId="17">
    <w:abstractNumId w:val="1"/>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6FC"/>
    <w:rsid w:val="00003631"/>
    <w:rsid w:val="00041EE4"/>
    <w:rsid w:val="000A36A3"/>
    <w:rsid w:val="000B7F56"/>
    <w:rsid w:val="000E314D"/>
    <w:rsid w:val="001C2636"/>
    <w:rsid w:val="003A088C"/>
    <w:rsid w:val="003E7C71"/>
    <w:rsid w:val="004256FC"/>
    <w:rsid w:val="005862AB"/>
    <w:rsid w:val="005A6E64"/>
    <w:rsid w:val="005B2765"/>
    <w:rsid w:val="00662B81"/>
    <w:rsid w:val="006974B1"/>
    <w:rsid w:val="007A6969"/>
    <w:rsid w:val="00830C11"/>
    <w:rsid w:val="00913DFE"/>
    <w:rsid w:val="00956AEB"/>
    <w:rsid w:val="009E7A94"/>
    <w:rsid w:val="009F29DF"/>
    <w:rsid w:val="00A35254"/>
    <w:rsid w:val="00BD5C8F"/>
    <w:rsid w:val="00C9591E"/>
    <w:rsid w:val="00CD218C"/>
    <w:rsid w:val="00E771F0"/>
    <w:rsid w:val="00EC5835"/>
    <w:rsid w:val="00EF481E"/>
    <w:rsid w:val="00F11266"/>
    <w:rsid w:val="00F54D80"/>
    <w:rsid w:val="00F76452"/>
    <w:rsid w:val="00FB514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F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FC"/>
    <w:pPr>
      <w:spacing w:before="120" w:after="120" w:line="360"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B514F"/>
  </w:style>
  <w:style w:type="character" w:customStyle="1" w:styleId="mjx-char">
    <w:name w:val="mjx-char"/>
    <w:basedOn w:val="DefaultParagraphFont"/>
    <w:rsid w:val="003A088C"/>
  </w:style>
  <w:style w:type="character" w:customStyle="1" w:styleId="mjxassistivemathml">
    <w:name w:val="mjx_assistive_mathml"/>
    <w:basedOn w:val="DefaultParagraphFont"/>
    <w:rsid w:val="003A088C"/>
  </w:style>
  <w:style w:type="paragraph" w:styleId="BalloonText">
    <w:name w:val="Balloon Text"/>
    <w:basedOn w:val="Normal"/>
    <w:link w:val="BalloonTextChar"/>
    <w:uiPriority w:val="99"/>
    <w:semiHidden/>
    <w:unhideWhenUsed/>
    <w:rsid w:val="00662B81"/>
    <w:rPr>
      <w:rFonts w:ascii="Tahoma" w:hAnsi="Tahoma" w:cs="Tahoma"/>
      <w:sz w:val="16"/>
      <w:szCs w:val="16"/>
    </w:rPr>
  </w:style>
  <w:style w:type="character" w:customStyle="1" w:styleId="BalloonTextChar">
    <w:name w:val="Balloon Text Char"/>
    <w:basedOn w:val="DefaultParagraphFont"/>
    <w:link w:val="BalloonText"/>
    <w:uiPriority w:val="99"/>
    <w:semiHidden/>
    <w:rsid w:val="00662B81"/>
    <w:rPr>
      <w:rFonts w:ascii="Tahoma" w:eastAsia="Times New Roman"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F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FC"/>
    <w:pPr>
      <w:spacing w:before="120" w:after="120" w:line="360"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B514F"/>
  </w:style>
  <w:style w:type="character" w:customStyle="1" w:styleId="mjx-char">
    <w:name w:val="mjx-char"/>
    <w:basedOn w:val="DefaultParagraphFont"/>
    <w:rsid w:val="003A088C"/>
  </w:style>
  <w:style w:type="character" w:customStyle="1" w:styleId="mjxassistivemathml">
    <w:name w:val="mjx_assistive_mathml"/>
    <w:basedOn w:val="DefaultParagraphFont"/>
    <w:rsid w:val="003A088C"/>
  </w:style>
  <w:style w:type="paragraph" w:styleId="BalloonText">
    <w:name w:val="Balloon Text"/>
    <w:basedOn w:val="Normal"/>
    <w:link w:val="BalloonTextChar"/>
    <w:uiPriority w:val="99"/>
    <w:semiHidden/>
    <w:unhideWhenUsed/>
    <w:rsid w:val="00662B81"/>
    <w:rPr>
      <w:rFonts w:ascii="Tahoma" w:hAnsi="Tahoma" w:cs="Tahoma"/>
      <w:sz w:val="16"/>
      <w:szCs w:val="16"/>
    </w:rPr>
  </w:style>
  <w:style w:type="character" w:customStyle="1" w:styleId="BalloonTextChar">
    <w:name w:val="Balloon Text Char"/>
    <w:basedOn w:val="DefaultParagraphFont"/>
    <w:link w:val="BalloonText"/>
    <w:uiPriority w:val="99"/>
    <w:semiHidden/>
    <w:rsid w:val="00662B81"/>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481">
      <w:bodyDiv w:val="1"/>
      <w:marLeft w:val="0"/>
      <w:marRight w:val="0"/>
      <w:marTop w:val="0"/>
      <w:marBottom w:val="0"/>
      <w:divBdr>
        <w:top w:val="none" w:sz="0" w:space="0" w:color="auto"/>
        <w:left w:val="none" w:sz="0" w:space="0" w:color="auto"/>
        <w:bottom w:val="none" w:sz="0" w:space="0" w:color="auto"/>
        <w:right w:val="none" w:sz="0" w:space="0" w:color="auto"/>
      </w:divBdr>
    </w:div>
    <w:div w:id="130372103">
      <w:bodyDiv w:val="1"/>
      <w:marLeft w:val="0"/>
      <w:marRight w:val="0"/>
      <w:marTop w:val="0"/>
      <w:marBottom w:val="0"/>
      <w:divBdr>
        <w:top w:val="none" w:sz="0" w:space="0" w:color="auto"/>
        <w:left w:val="none" w:sz="0" w:space="0" w:color="auto"/>
        <w:bottom w:val="none" w:sz="0" w:space="0" w:color="auto"/>
        <w:right w:val="none" w:sz="0" w:space="0" w:color="auto"/>
      </w:divBdr>
    </w:div>
    <w:div w:id="210315117">
      <w:bodyDiv w:val="1"/>
      <w:marLeft w:val="0"/>
      <w:marRight w:val="0"/>
      <w:marTop w:val="0"/>
      <w:marBottom w:val="0"/>
      <w:divBdr>
        <w:top w:val="none" w:sz="0" w:space="0" w:color="auto"/>
        <w:left w:val="none" w:sz="0" w:space="0" w:color="auto"/>
        <w:bottom w:val="none" w:sz="0" w:space="0" w:color="auto"/>
        <w:right w:val="none" w:sz="0" w:space="0" w:color="auto"/>
      </w:divBdr>
    </w:div>
    <w:div w:id="338629375">
      <w:bodyDiv w:val="1"/>
      <w:marLeft w:val="0"/>
      <w:marRight w:val="0"/>
      <w:marTop w:val="0"/>
      <w:marBottom w:val="0"/>
      <w:divBdr>
        <w:top w:val="none" w:sz="0" w:space="0" w:color="auto"/>
        <w:left w:val="none" w:sz="0" w:space="0" w:color="auto"/>
        <w:bottom w:val="none" w:sz="0" w:space="0" w:color="auto"/>
        <w:right w:val="none" w:sz="0" w:space="0" w:color="auto"/>
      </w:divBdr>
      <w:divsChild>
        <w:div w:id="572201556">
          <w:marLeft w:val="0"/>
          <w:marRight w:val="0"/>
          <w:marTop w:val="0"/>
          <w:marBottom w:val="0"/>
          <w:divBdr>
            <w:top w:val="none" w:sz="0" w:space="0" w:color="auto"/>
            <w:left w:val="none" w:sz="0" w:space="0" w:color="auto"/>
            <w:bottom w:val="none" w:sz="0" w:space="0" w:color="auto"/>
            <w:right w:val="none" w:sz="0" w:space="0" w:color="auto"/>
          </w:divBdr>
        </w:div>
      </w:divsChild>
    </w:div>
    <w:div w:id="412438191">
      <w:bodyDiv w:val="1"/>
      <w:marLeft w:val="0"/>
      <w:marRight w:val="0"/>
      <w:marTop w:val="0"/>
      <w:marBottom w:val="0"/>
      <w:divBdr>
        <w:top w:val="none" w:sz="0" w:space="0" w:color="auto"/>
        <w:left w:val="none" w:sz="0" w:space="0" w:color="auto"/>
        <w:bottom w:val="none" w:sz="0" w:space="0" w:color="auto"/>
        <w:right w:val="none" w:sz="0" w:space="0" w:color="auto"/>
      </w:divBdr>
    </w:div>
    <w:div w:id="474611765">
      <w:bodyDiv w:val="1"/>
      <w:marLeft w:val="0"/>
      <w:marRight w:val="0"/>
      <w:marTop w:val="0"/>
      <w:marBottom w:val="0"/>
      <w:divBdr>
        <w:top w:val="none" w:sz="0" w:space="0" w:color="auto"/>
        <w:left w:val="none" w:sz="0" w:space="0" w:color="auto"/>
        <w:bottom w:val="none" w:sz="0" w:space="0" w:color="auto"/>
        <w:right w:val="none" w:sz="0" w:space="0" w:color="auto"/>
      </w:divBdr>
    </w:div>
    <w:div w:id="545917714">
      <w:bodyDiv w:val="1"/>
      <w:marLeft w:val="0"/>
      <w:marRight w:val="0"/>
      <w:marTop w:val="0"/>
      <w:marBottom w:val="0"/>
      <w:divBdr>
        <w:top w:val="none" w:sz="0" w:space="0" w:color="auto"/>
        <w:left w:val="none" w:sz="0" w:space="0" w:color="auto"/>
        <w:bottom w:val="none" w:sz="0" w:space="0" w:color="auto"/>
        <w:right w:val="none" w:sz="0" w:space="0" w:color="auto"/>
      </w:divBdr>
    </w:div>
    <w:div w:id="743649713">
      <w:bodyDiv w:val="1"/>
      <w:marLeft w:val="0"/>
      <w:marRight w:val="0"/>
      <w:marTop w:val="0"/>
      <w:marBottom w:val="0"/>
      <w:divBdr>
        <w:top w:val="none" w:sz="0" w:space="0" w:color="auto"/>
        <w:left w:val="none" w:sz="0" w:space="0" w:color="auto"/>
        <w:bottom w:val="none" w:sz="0" w:space="0" w:color="auto"/>
        <w:right w:val="none" w:sz="0" w:space="0" w:color="auto"/>
      </w:divBdr>
    </w:div>
    <w:div w:id="748969528">
      <w:bodyDiv w:val="1"/>
      <w:marLeft w:val="0"/>
      <w:marRight w:val="0"/>
      <w:marTop w:val="0"/>
      <w:marBottom w:val="0"/>
      <w:divBdr>
        <w:top w:val="none" w:sz="0" w:space="0" w:color="auto"/>
        <w:left w:val="none" w:sz="0" w:space="0" w:color="auto"/>
        <w:bottom w:val="none" w:sz="0" w:space="0" w:color="auto"/>
        <w:right w:val="none" w:sz="0" w:space="0" w:color="auto"/>
      </w:divBdr>
    </w:div>
    <w:div w:id="911544786">
      <w:bodyDiv w:val="1"/>
      <w:marLeft w:val="0"/>
      <w:marRight w:val="0"/>
      <w:marTop w:val="0"/>
      <w:marBottom w:val="0"/>
      <w:divBdr>
        <w:top w:val="none" w:sz="0" w:space="0" w:color="auto"/>
        <w:left w:val="none" w:sz="0" w:space="0" w:color="auto"/>
        <w:bottom w:val="none" w:sz="0" w:space="0" w:color="auto"/>
        <w:right w:val="none" w:sz="0" w:space="0" w:color="auto"/>
      </w:divBdr>
    </w:div>
    <w:div w:id="1349913681">
      <w:bodyDiv w:val="1"/>
      <w:marLeft w:val="0"/>
      <w:marRight w:val="0"/>
      <w:marTop w:val="0"/>
      <w:marBottom w:val="0"/>
      <w:divBdr>
        <w:top w:val="none" w:sz="0" w:space="0" w:color="auto"/>
        <w:left w:val="none" w:sz="0" w:space="0" w:color="auto"/>
        <w:bottom w:val="none" w:sz="0" w:space="0" w:color="auto"/>
        <w:right w:val="none" w:sz="0" w:space="0" w:color="auto"/>
      </w:divBdr>
    </w:div>
    <w:div w:id="1356536718">
      <w:bodyDiv w:val="1"/>
      <w:marLeft w:val="0"/>
      <w:marRight w:val="0"/>
      <w:marTop w:val="0"/>
      <w:marBottom w:val="0"/>
      <w:divBdr>
        <w:top w:val="none" w:sz="0" w:space="0" w:color="auto"/>
        <w:left w:val="none" w:sz="0" w:space="0" w:color="auto"/>
        <w:bottom w:val="none" w:sz="0" w:space="0" w:color="auto"/>
        <w:right w:val="none" w:sz="0" w:space="0" w:color="auto"/>
      </w:divBdr>
      <w:divsChild>
        <w:div w:id="9483">
          <w:marLeft w:val="0"/>
          <w:marRight w:val="0"/>
          <w:marTop w:val="0"/>
          <w:marBottom w:val="0"/>
          <w:divBdr>
            <w:top w:val="none" w:sz="0" w:space="0" w:color="auto"/>
            <w:left w:val="none" w:sz="0" w:space="0" w:color="auto"/>
            <w:bottom w:val="none" w:sz="0" w:space="0" w:color="auto"/>
            <w:right w:val="none" w:sz="0" w:space="0" w:color="auto"/>
          </w:divBdr>
        </w:div>
        <w:div w:id="632832313">
          <w:marLeft w:val="0"/>
          <w:marRight w:val="0"/>
          <w:marTop w:val="0"/>
          <w:marBottom w:val="0"/>
          <w:divBdr>
            <w:top w:val="none" w:sz="0" w:space="0" w:color="auto"/>
            <w:left w:val="none" w:sz="0" w:space="0" w:color="auto"/>
            <w:bottom w:val="none" w:sz="0" w:space="0" w:color="auto"/>
            <w:right w:val="none" w:sz="0" w:space="0" w:color="auto"/>
          </w:divBdr>
          <w:divsChild>
            <w:div w:id="9014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9285">
      <w:bodyDiv w:val="1"/>
      <w:marLeft w:val="0"/>
      <w:marRight w:val="0"/>
      <w:marTop w:val="0"/>
      <w:marBottom w:val="0"/>
      <w:divBdr>
        <w:top w:val="none" w:sz="0" w:space="0" w:color="auto"/>
        <w:left w:val="none" w:sz="0" w:space="0" w:color="auto"/>
        <w:bottom w:val="none" w:sz="0" w:space="0" w:color="auto"/>
        <w:right w:val="none" w:sz="0" w:space="0" w:color="auto"/>
      </w:divBdr>
    </w:div>
    <w:div w:id="1633748163">
      <w:bodyDiv w:val="1"/>
      <w:marLeft w:val="0"/>
      <w:marRight w:val="0"/>
      <w:marTop w:val="0"/>
      <w:marBottom w:val="0"/>
      <w:divBdr>
        <w:top w:val="none" w:sz="0" w:space="0" w:color="auto"/>
        <w:left w:val="none" w:sz="0" w:space="0" w:color="auto"/>
        <w:bottom w:val="none" w:sz="0" w:space="0" w:color="auto"/>
        <w:right w:val="none" w:sz="0" w:space="0" w:color="auto"/>
      </w:divBdr>
    </w:div>
    <w:div w:id="1691565281">
      <w:bodyDiv w:val="1"/>
      <w:marLeft w:val="0"/>
      <w:marRight w:val="0"/>
      <w:marTop w:val="0"/>
      <w:marBottom w:val="0"/>
      <w:divBdr>
        <w:top w:val="none" w:sz="0" w:space="0" w:color="auto"/>
        <w:left w:val="none" w:sz="0" w:space="0" w:color="auto"/>
        <w:bottom w:val="none" w:sz="0" w:space="0" w:color="auto"/>
        <w:right w:val="none" w:sz="0" w:space="0" w:color="auto"/>
      </w:divBdr>
    </w:div>
    <w:div w:id="1907639421">
      <w:bodyDiv w:val="1"/>
      <w:marLeft w:val="0"/>
      <w:marRight w:val="0"/>
      <w:marTop w:val="0"/>
      <w:marBottom w:val="0"/>
      <w:divBdr>
        <w:top w:val="none" w:sz="0" w:space="0" w:color="auto"/>
        <w:left w:val="none" w:sz="0" w:space="0" w:color="auto"/>
        <w:bottom w:val="none" w:sz="0" w:space="0" w:color="auto"/>
        <w:right w:val="none" w:sz="0" w:space="0" w:color="auto"/>
      </w:divBdr>
    </w:div>
    <w:div w:id="2015456492">
      <w:bodyDiv w:val="1"/>
      <w:marLeft w:val="0"/>
      <w:marRight w:val="0"/>
      <w:marTop w:val="0"/>
      <w:marBottom w:val="0"/>
      <w:divBdr>
        <w:top w:val="none" w:sz="0" w:space="0" w:color="auto"/>
        <w:left w:val="none" w:sz="0" w:space="0" w:color="auto"/>
        <w:bottom w:val="none" w:sz="0" w:space="0" w:color="auto"/>
        <w:right w:val="none" w:sz="0" w:space="0" w:color="auto"/>
      </w:divBdr>
    </w:div>
    <w:div w:id="2030140707">
      <w:bodyDiv w:val="1"/>
      <w:marLeft w:val="0"/>
      <w:marRight w:val="0"/>
      <w:marTop w:val="0"/>
      <w:marBottom w:val="0"/>
      <w:divBdr>
        <w:top w:val="none" w:sz="0" w:space="0" w:color="auto"/>
        <w:left w:val="none" w:sz="0" w:space="0" w:color="auto"/>
        <w:bottom w:val="none" w:sz="0" w:space="0" w:color="auto"/>
        <w:right w:val="none" w:sz="0" w:space="0" w:color="auto"/>
      </w:divBdr>
    </w:div>
    <w:div w:id="20789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0F25E-F51E-4578-AB84-5F884959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MaoKheComputer</Company>
  <LinksUpToDate>false</LinksUpToDate>
  <CharactersWithSpaces>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 SHOP</dc:creator>
  <cp:lastModifiedBy>LongHai</cp:lastModifiedBy>
  <cp:revision>6</cp:revision>
  <dcterms:created xsi:type="dcterms:W3CDTF">2023-03-02T02:37:00Z</dcterms:created>
  <dcterms:modified xsi:type="dcterms:W3CDTF">2023-03-04T01:05:00Z</dcterms:modified>
</cp:coreProperties>
</file>