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5" w:type="dxa"/>
        <w:jc w:val="center"/>
        <w:tblLook w:val="01E0" w:firstRow="1" w:lastRow="1" w:firstColumn="1" w:lastColumn="1" w:noHBand="0" w:noVBand="0"/>
      </w:tblPr>
      <w:tblGrid>
        <w:gridCol w:w="5100"/>
        <w:gridCol w:w="5095"/>
      </w:tblGrid>
      <w:tr w:rsidR="00C34CDF" w:rsidRPr="00C34CDF" w:rsidTr="009A3A98">
        <w:trPr>
          <w:jc w:val="center"/>
        </w:trPr>
        <w:tc>
          <w:tcPr>
            <w:tcW w:w="5100" w:type="dxa"/>
            <w:hideMark/>
          </w:tcPr>
          <w:p w:rsidR="00392FCC" w:rsidRPr="00C34CDF" w:rsidRDefault="00392FCC" w:rsidP="009A3A98">
            <w:pPr>
              <w:spacing w:line="340" w:lineRule="exact"/>
              <w:ind w:left="360" w:hanging="331"/>
              <w:jc w:val="center"/>
              <w:rPr>
                <w:b/>
                <w:sz w:val="28"/>
                <w:szCs w:val="28"/>
              </w:rPr>
            </w:pPr>
            <w:bookmarkStart w:id="0" w:name="_GoBack"/>
            <w:r w:rsidRPr="00C34CDF">
              <w:rPr>
                <w:b/>
                <w:sz w:val="28"/>
                <w:szCs w:val="28"/>
              </w:rPr>
              <w:t>TRƯỜNG THCS MẠO KHÊ II</w:t>
            </w:r>
          </w:p>
          <w:p w:rsidR="00392FCC" w:rsidRPr="00C34CDF" w:rsidRDefault="00392FCC" w:rsidP="009A3A98">
            <w:pPr>
              <w:spacing w:line="340" w:lineRule="exact"/>
              <w:ind w:left="360" w:hanging="331"/>
              <w:jc w:val="center"/>
              <w:rPr>
                <w:b/>
                <w:sz w:val="28"/>
                <w:szCs w:val="28"/>
              </w:rPr>
            </w:pPr>
            <w:r w:rsidRPr="00C34CDF">
              <w:rPr>
                <w:b/>
                <w:sz w:val="28"/>
                <w:szCs w:val="28"/>
              </w:rPr>
              <w:t xml:space="preserve">TỔ </w:t>
            </w:r>
            <w:proofErr w:type="spellStart"/>
            <w:r w:rsidR="00E0318F" w:rsidRPr="00C34CDF">
              <w:rPr>
                <w:b/>
                <w:sz w:val="28"/>
                <w:szCs w:val="28"/>
              </w:rPr>
              <w:t>Văn</w:t>
            </w:r>
            <w:proofErr w:type="spellEnd"/>
            <w:r w:rsidR="00E0318F" w:rsidRPr="00C34CDF">
              <w:rPr>
                <w:b/>
                <w:sz w:val="28"/>
                <w:szCs w:val="28"/>
              </w:rPr>
              <w:t xml:space="preserve"> – </w:t>
            </w:r>
            <w:proofErr w:type="spellStart"/>
            <w:r w:rsidR="00E0318F" w:rsidRPr="00C34CDF">
              <w:rPr>
                <w:b/>
                <w:sz w:val="28"/>
                <w:szCs w:val="28"/>
              </w:rPr>
              <w:t>sử</w:t>
            </w:r>
            <w:proofErr w:type="spellEnd"/>
          </w:p>
          <w:p w:rsidR="00392FCC" w:rsidRPr="00C34CDF" w:rsidRDefault="00392FCC" w:rsidP="009A3A98">
            <w:pPr>
              <w:spacing w:line="340" w:lineRule="exact"/>
              <w:ind w:left="360"/>
              <w:jc w:val="center"/>
              <w:rPr>
                <w:b/>
                <w:sz w:val="28"/>
                <w:szCs w:val="28"/>
              </w:rPr>
            </w:pPr>
            <w:r w:rsidRPr="00C34CDF">
              <w:rPr>
                <w:noProof/>
                <w:sz w:val="28"/>
                <w:szCs w:val="28"/>
              </w:rPr>
              <mc:AlternateContent>
                <mc:Choice Requires="wps">
                  <w:drawing>
                    <wp:anchor distT="4294967292" distB="4294967292" distL="114300" distR="114300" simplePos="0" relativeHeight="251659264" behindDoc="0" locked="0" layoutInCell="1" allowOverlap="1" wp14:anchorId="1EE017F4" wp14:editId="16039CCC">
                      <wp:simplePos x="0" y="0"/>
                      <wp:positionH relativeFrom="column">
                        <wp:posOffset>803910</wp:posOffset>
                      </wp:positionH>
                      <wp:positionV relativeFrom="paragraph">
                        <wp:posOffset>12064</wp:posOffset>
                      </wp:positionV>
                      <wp:extent cx="14859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F682"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3pt,.95pt" to="180.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"/>
                  </w:pict>
                </mc:Fallback>
              </mc:AlternateContent>
            </w:r>
          </w:p>
        </w:tc>
        <w:tc>
          <w:tcPr>
            <w:tcW w:w="5095" w:type="dxa"/>
          </w:tcPr>
          <w:p w:rsidR="00392FCC" w:rsidRPr="00C34CDF" w:rsidRDefault="00392FCC" w:rsidP="009A3A98">
            <w:pPr>
              <w:spacing w:line="340" w:lineRule="exact"/>
              <w:jc w:val="center"/>
              <w:rPr>
                <w:b/>
                <w:sz w:val="28"/>
                <w:szCs w:val="28"/>
              </w:rPr>
            </w:pPr>
            <w:r w:rsidRPr="00C34CDF">
              <w:rPr>
                <w:b/>
                <w:sz w:val="28"/>
                <w:szCs w:val="28"/>
              </w:rPr>
              <w:t>ĐỀ CƯƠNG ÔN TẬP HỌC KỲ I</w:t>
            </w:r>
          </w:p>
          <w:p w:rsidR="00392FCC" w:rsidRPr="00C34CDF" w:rsidRDefault="00392FCC" w:rsidP="009A3A98">
            <w:pPr>
              <w:spacing w:line="340" w:lineRule="exact"/>
              <w:jc w:val="center"/>
              <w:rPr>
                <w:b/>
                <w:sz w:val="28"/>
                <w:szCs w:val="28"/>
              </w:rPr>
            </w:pPr>
            <w:r w:rsidRPr="00C34CDF">
              <w:rPr>
                <w:b/>
                <w:sz w:val="28"/>
                <w:szCs w:val="28"/>
              </w:rPr>
              <w:t>NĂM HỌC 2022 – 2023</w:t>
            </w:r>
          </w:p>
          <w:p w:rsidR="00392FCC" w:rsidRPr="00C34CDF" w:rsidRDefault="00392FCC" w:rsidP="009A3A98">
            <w:pPr>
              <w:spacing w:line="340" w:lineRule="exact"/>
              <w:jc w:val="center"/>
              <w:rPr>
                <w:b/>
                <w:sz w:val="28"/>
                <w:szCs w:val="28"/>
              </w:rPr>
            </w:pPr>
            <w:r w:rsidRPr="00C34CDF">
              <w:rPr>
                <w:b/>
                <w:sz w:val="28"/>
                <w:szCs w:val="28"/>
              </w:rPr>
              <w:t>MÔN: LỊCH SỬ 9</w:t>
            </w:r>
          </w:p>
          <w:p w:rsidR="00392FCC" w:rsidRPr="00C34CDF" w:rsidRDefault="00392FCC" w:rsidP="009A3A98">
            <w:pPr>
              <w:tabs>
                <w:tab w:val="left" w:pos="851"/>
              </w:tabs>
              <w:spacing w:line="276" w:lineRule="auto"/>
              <w:jc w:val="center"/>
              <w:rPr>
                <w:b/>
                <w:sz w:val="28"/>
                <w:szCs w:val="28"/>
              </w:rPr>
            </w:pPr>
            <w:r w:rsidRPr="00C34CDF">
              <w:rPr>
                <w:noProof/>
                <w:sz w:val="28"/>
                <w:szCs w:val="28"/>
              </w:rPr>
              <mc:AlternateContent>
                <mc:Choice Requires="wps">
                  <w:drawing>
                    <wp:anchor distT="4294967293" distB="4294967293" distL="114300" distR="114300" simplePos="0" relativeHeight="251660288" behindDoc="0" locked="0" layoutInCell="1" allowOverlap="1" wp14:anchorId="23A2F795" wp14:editId="3E00CED2">
                      <wp:simplePos x="0" y="0"/>
                      <wp:positionH relativeFrom="column">
                        <wp:posOffset>845820</wp:posOffset>
                      </wp:positionH>
                      <wp:positionV relativeFrom="paragraph">
                        <wp:posOffset>2539</wp:posOffset>
                      </wp:positionV>
                      <wp:extent cx="14192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32DBE" id="_x0000_t32" coordsize="21600,21600" o:spt="32" o:oned="t" path="m,l21600,21600e" filled="f">
                      <v:path arrowok="t" fillok="f" o:connecttype="none"/>
                      <o:lock v:ext="edit" shapetype="t"/>
                    </v:shapetype>
                    <v:shape id="Straight Arrow Connector 1" o:spid="_x0000_s1026" type="#_x0000_t32" style="position:absolute;margin-left:66.6pt;margin-top:.2pt;width:111.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n9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"/>
                  </w:pict>
                </mc:Fallback>
              </mc:AlternateContent>
            </w:r>
          </w:p>
        </w:tc>
      </w:tr>
    </w:tbl>
    <w:p w:rsidR="00392FCC" w:rsidRPr="00C34CDF" w:rsidRDefault="00392FCC" w:rsidP="00392FCC">
      <w:pPr>
        <w:jc w:val="both"/>
        <w:rPr>
          <w:rFonts w:asciiTheme="majorHAnsi" w:eastAsia="Times New Roman" w:hAnsiTheme="majorHAnsi" w:cstheme="majorHAnsi"/>
          <w:b/>
          <w:bCs/>
          <w:sz w:val="28"/>
          <w:szCs w:val="28"/>
          <w:lang w:eastAsia="vi-VN"/>
        </w:rPr>
      </w:pPr>
      <w:proofErr w:type="spellStart"/>
      <w:r w:rsidRPr="00C34CDF">
        <w:rPr>
          <w:rFonts w:eastAsia="Times New Roman" w:cs="Times New Roman"/>
          <w:b/>
          <w:bCs/>
          <w:sz w:val="28"/>
          <w:szCs w:val="28"/>
          <w:shd w:val="clear" w:color="auto" w:fill="FFFFFF"/>
          <w:lang w:eastAsia="vi-VN"/>
        </w:rPr>
        <w:t>Phần</w:t>
      </w:r>
      <w:proofErr w:type="spellEnd"/>
      <w:r w:rsidRPr="00C34CDF">
        <w:rPr>
          <w:rFonts w:eastAsia="Times New Roman" w:cs="Times New Roman"/>
          <w:b/>
          <w:bCs/>
          <w:sz w:val="28"/>
          <w:szCs w:val="28"/>
          <w:shd w:val="clear" w:color="auto" w:fill="FFFFFF"/>
          <w:lang w:eastAsia="vi-VN"/>
        </w:rPr>
        <w:t xml:space="preserve"> </w:t>
      </w:r>
      <w:r w:rsidR="00052291" w:rsidRPr="00C34CDF">
        <w:rPr>
          <w:rFonts w:eastAsia="Times New Roman" w:cs="Times New Roman"/>
          <w:b/>
          <w:bCs/>
          <w:sz w:val="28"/>
          <w:szCs w:val="28"/>
          <w:shd w:val="clear" w:color="auto" w:fill="FFFFFF"/>
          <w:lang w:eastAsia="vi-VN"/>
        </w:rPr>
        <w:t>I:</w:t>
      </w:r>
      <w:r w:rsidRPr="00C34CDF">
        <w:rPr>
          <w:rFonts w:eastAsia="Times New Roman" w:cs="Times New Roman"/>
          <w:b/>
          <w:bCs/>
          <w:sz w:val="28"/>
          <w:szCs w:val="28"/>
          <w:shd w:val="clear" w:color="auto" w:fill="FFFFFF"/>
          <w:lang w:eastAsia="vi-VN"/>
        </w:rPr>
        <w:t xml:space="preserve"> </w:t>
      </w:r>
      <w:proofErr w:type="spellStart"/>
      <w:r w:rsidRPr="00C34CDF">
        <w:rPr>
          <w:rFonts w:eastAsia="Times New Roman" w:cs="Times New Roman"/>
          <w:b/>
          <w:bCs/>
          <w:sz w:val="28"/>
          <w:szCs w:val="28"/>
          <w:shd w:val="clear" w:color="auto" w:fill="FFFFFF"/>
          <w:lang w:eastAsia="vi-VN"/>
        </w:rPr>
        <w:t>Trắc</w:t>
      </w:r>
      <w:proofErr w:type="spellEnd"/>
      <w:r w:rsidRPr="00C34CDF">
        <w:rPr>
          <w:rFonts w:eastAsia="Times New Roman" w:cs="Times New Roman"/>
          <w:b/>
          <w:bCs/>
          <w:sz w:val="28"/>
          <w:szCs w:val="28"/>
          <w:shd w:val="clear" w:color="auto" w:fill="FFFFFF"/>
          <w:lang w:eastAsia="vi-VN"/>
        </w:rPr>
        <w:t xml:space="preserve"> </w:t>
      </w:r>
      <w:proofErr w:type="spellStart"/>
      <w:r w:rsidRPr="00C34CDF">
        <w:rPr>
          <w:rFonts w:eastAsia="Times New Roman" w:cs="Times New Roman"/>
          <w:b/>
          <w:bCs/>
          <w:sz w:val="28"/>
          <w:szCs w:val="28"/>
          <w:shd w:val="clear" w:color="auto" w:fill="FFFFFF"/>
          <w:lang w:eastAsia="vi-VN"/>
        </w:rPr>
        <w:t>nghiệm</w:t>
      </w:r>
      <w:proofErr w:type="spellEnd"/>
      <w:r w:rsidRPr="00C34CDF">
        <w:rPr>
          <w:rFonts w:eastAsia="Times New Roman" w:cs="Times New Roman"/>
          <w:b/>
          <w:bCs/>
          <w:sz w:val="28"/>
          <w:szCs w:val="28"/>
          <w:shd w:val="clear" w:color="auto" w:fill="FFFFFF"/>
          <w:lang w:eastAsia="vi-VN"/>
        </w:rPr>
        <w:t xml:space="preserve">: </w:t>
      </w:r>
      <w:proofErr w:type="spellStart"/>
      <w:r w:rsidRPr="00C34CDF">
        <w:rPr>
          <w:rFonts w:eastAsia="Times New Roman" w:cs="Times New Roman"/>
          <w:b/>
          <w:bCs/>
          <w:sz w:val="28"/>
          <w:szCs w:val="28"/>
          <w:shd w:val="clear" w:color="auto" w:fill="FFFFFF"/>
          <w:lang w:eastAsia="vi-VN"/>
        </w:rPr>
        <w:t>Em</w:t>
      </w:r>
      <w:proofErr w:type="spellEnd"/>
      <w:r w:rsidRPr="00C34CDF">
        <w:rPr>
          <w:rFonts w:eastAsia="Times New Roman" w:cs="Times New Roman"/>
          <w:b/>
          <w:bCs/>
          <w:sz w:val="28"/>
          <w:szCs w:val="28"/>
          <w:shd w:val="clear" w:color="auto" w:fill="FFFFFF"/>
          <w:lang w:eastAsia="vi-VN"/>
        </w:rPr>
        <w:t xml:space="preserve"> </w:t>
      </w:r>
      <w:proofErr w:type="spellStart"/>
      <w:r w:rsidRPr="00C34CDF">
        <w:rPr>
          <w:rFonts w:eastAsia="Times New Roman" w:cs="Times New Roman"/>
          <w:b/>
          <w:bCs/>
          <w:sz w:val="28"/>
          <w:szCs w:val="28"/>
          <w:shd w:val="clear" w:color="auto" w:fill="FFFFFF"/>
          <w:lang w:eastAsia="vi-VN"/>
        </w:rPr>
        <w:t>hãy</w:t>
      </w:r>
      <w:proofErr w:type="spellEnd"/>
      <w:r w:rsidRPr="00C34CDF">
        <w:rPr>
          <w:rFonts w:eastAsia="Times New Roman" w:cs="Times New Roman"/>
          <w:b/>
          <w:bCs/>
          <w:sz w:val="28"/>
          <w:szCs w:val="28"/>
          <w:shd w:val="clear" w:color="auto" w:fill="FFFFFF"/>
          <w:lang w:eastAsia="vi-VN"/>
        </w:rPr>
        <w:t xml:space="preserve"> </w:t>
      </w:r>
      <w:proofErr w:type="spellStart"/>
      <w:r w:rsidRPr="00C34CDF">
        <w:rPr>
          <w:rFonts w:eastAsia="Times New Roman" w:cs="Times New Roman"/>
          <w:b/>
          <w:bCs/>
          <w:sz w:val="28"/>
          <w:szCs w:val="28"/>
          <w:shd w:val="clear" w:color="auto" w:fill="FFFFFF"/>
          <w:lang w:eastAsia="vi-VN"/>
        </w:rPr>
        <w:t>khoanh</w:t>
      </w:r>
      <w:proofErr w:type="spellEnd"/>
      <w:r w:rsidRPr="00C34CDF">
        <w:rPr>
          <w:rFonts w:eastAsia="Times New Roman" w:cs="Times New Roman"/>
          <w:b/>
          <w:bCs/>
          <w:sz w:val="28"/>
          <w:szCs w:val="28"/>
          <w:shd w:val="clear" w:color="auto" w:fill="FFFFFF"/>
          <w:lang w:eastAsia="vi-VN"/>
        </w:rPr>
        <w:t xml:space="preserve"> </w:t>
      </w:r>
      <w:proofErr w:type="spellStart"/>
      <w:r w:rsidRPr="00C34CDF">
        <w:rPr>
          <w:rFonts w:eastAsia="Times New Roman" w:cs="Times New Roman"/>
          <w:b/>
          <w:bCs/>
          <w:sz w:val="28"/>
          <w:szCs w:val="28"/>
          <w:shd w:val="clear" w:color="auto" w:fill="FFFFFF"/>
          <w:lang w:eastAsia="vi-VN"/>
        </w:rPr>
        <w:t>tròn</w:t>
      </w:r>
      <w:proofErr w:type="spellEnd"/>
      <w:r w:rsidRPr="00C34CDF">
        <w:rPr>
          <w:rFonts w:eastAsia="Times New Roman" w:cs="Times New Roman"/>
          <w:b/>
          <w:bCs/>
          <w:sz w:val="28"/>
          <w:szCs w:val="28"/>
          <w:shd w:val="clear" w:color="auto" w:fill="FFFFFF"/>
          <w:lang w:eastAsia="vi-VN"/>
        </w:rPr>
        <w:t xml:space="preserve"> ý </w:t>
      </w:r>
      <w:proofErr w:type="spellStart"/>
      <w:r w:rsidRPr="00C34CDF">
        <w:rPr>
          <w:rFonts w:eastAsia="Times New Roman" w:cs="Times New Roman"/>
          <w:b/>
          <w:bCs/>
          <w:sz w:val="28"/>
          <w:szCs w:val="28"/>
          <w:shd w:val="clear" w:color="auto" w:fill="FFFFFF"/>
          <w:lang w:eastAsia="vi-VN"/>
        </w:rPr>
        <w:t>đúng</w:t>
      </w:r>
      <w:proofErr w:type="spellEnd"/>
      <w:r w:rsidRPr="00C34CDF">
        <w:rPr>
          <w:rFonts w:eastAsia="Times New Roman" w:cs="Times New Roman"/>
          <w:b/>
          <w:bCs/>
          <w:sz w:val="28"/>
          <w:szCs w:val="28"/>
          <w:shd w:val="clear" w:color="auto" w:fill="FFFFFF"/>
          <w:lang w:eastAsia="vi-VN"/>
        </w:rPr>
        <w:t xml:space="preserve"> </w:t>
      </w:r>
      <w:proofErr w:type="spellStart"/>
      <w:r w:rsidRPr="00C34CDF">
        <w:rPr>
          <w:rFonts w:eastAsia="Times New Roman" w:cs="Times New Roman"/>
          <w:b/>
          <w:bCs/>
          <w:sz w:val="28"/>
          <w:szCs w:val="28"/>
          <w:shd w:val="clear" w:color="auto" w:fill="FFFFFF"/>
          <w:lang w:eastAsia="vi-VN"/>
        </w:rPr>
        <w:t>nhất</w:t>
      </w:r>
      <w:proofErr w:type="spellEnd"/>
    </w:p>
    <w:p w:rsidR="00392FCC" w:rsidRPr="00C34CDF" w:rsidRDefault="00392FCC" w:rsidP="00392FCC">
      <w:pPr>
        <w:jc w:val="both"/>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1: Từ năm 1945-1950 Liên Xô đã đạt được thắng lợi to lớn nào trong công cuộc xây dựng chủ nghĩa xã hội?</w:t>
      </w:r>
    </w:p>
    <w:p w:rsidR="00392FCC" w:rsidRPr="00C34CDF" w:rsidRDefault="00902845" w:rsidP="00902845">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A. </w:t>
      </w:r>
      <w:r w:rsidR="00392FCC" w:rsidRPr="00C34CDF">
        <w:rPr>
          <w:rFonts w:asciiTheme="majorHAnsi" w:eastAsia="Times New Roman" w:hAnsiTheme="majorHAnsi" w:cstheme="majorHAnsi"/>
          <w:sz w:val="28"/>
          <w:szCs w:val="28"/>
          <w:lang w:val="vi-VN" w:eastAsia="vi-VN"/>
        </w:rPr>
        <w:t>Phóng thành công vệ tinh nhân tạo</w:t>
      </w:r>
    </w:p>
    <w:p w:rsidR="00392FCC" w:rsidRPr="00C34CDF" w:rsidRDefault="00902845" w:rsidP="00902845">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B. </w:t>
      </w:r>
      <w:r w:rsidR="00392FCC" w:rsidRPr="00C34CDF">
        <w:rPr>
          <w:rFonts w:asciiTheme="majorHAnsi" w:eastAsia="Times New Roman" w:hAnsiTheme="majorHAnsi" w:cstheme="majorHAnsi"/>
          <w:sz w:val="28"/>
          <w:szCs w:val="28"/>
          <w:lang w:val="vi-VN" w:eastAsia="vi-VN"/>
        </w:rPr>
        <w:t>Thành lập Liên bang cộng hòa xã hội chủ nghĩa Xô Viết.</w:t>
      </w:r>
    </w:p>
    <w:p w:rsidR="00392FCC" w:rsidRPr="00C34CDF" w:rsidRDefault="00902845" w:rsidP="00902845">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C. </w:t>
      </w:r>
      <w:r w:rsidR="00392FCC" w:rsidRPr="00C34CDF">
        <w:rPr>
          <w:rFonts w:asciiTheme="majorHAnsi" w:eastAsia="Times New Roman" w:hAnsiTheme="majorHAnsi" w:cstheme="majorHAnsi"/>
          <w:sz w:val="28"/>
          <w:szCs w:val="28"/>
          <w:lang w:val="vi-VN" w:eastAsia="vi-VN"/>
        </w:rPr>
        <w:t>Xây dựng cơ sở vật chất của chủ nghĩa xã hội</w:t>
      </w:r>
    </w:p>
    <w:p w:rsidR="00392FCC" w:rsidRPr="00C34CDF" w:rsidRDefault="005C75AD" w:rsidP="00902845">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D</w:t>
      </w:r>
      <w:r w:rsidR="00902845" w:rsidRPr="00C34CDF">
        <w:rPr>
          <w:rFonts w:asciiTheme="majorHAnsi" w:eastAsia="Times New Roman" w:hAnsiTheme="majorHAnsi" w:cstheme="majorHAnsi"/>
          <w:sz w:val="28"/>
          <w:szCs w:val="28"/>
          <w:lang w:val="vi-VN" w:eastAsia="vi-VN"/>
        </w:rPr>
        <w:t xml:space="preserve">. </w:t>
      </w:r>
      <w:r w:rsidR="00392FCC" w:rsidRPr="00C34CDF">
        <w:rPr>
          <w:rFonts w:asciiTheme="majorHAnsi" w:eastAsia="Times New Roman" w:hAnsiTheme="majorHAnsi" w:cstheme="majorHAnsi"/>
          <w:sz w:val="28"/>
          <w:szCs w:val="28"/>
          <w:lang w:val="vi-VN" w:eastAsia="vi-VN"/>
        </w:rPr>
        <w:t>Hoàn thành thắng lợi kế hoạch 5 năm khôi phục kinh tế.</w:t>
      </w:r>
    </w:p>
    <w:p w:rsidR="00392FCC" w:rsidRPr="00C34CDF" w:rsidRDefault="00392FCC" w:rsidP="00392FCC">
      <w:pPr>
        <w:jc w:val="both"/>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2. Sự kiện nổi bật nào đã diễn ra ở Liên Xô năm 1949?</w:t>
      </w:r>
    </w:p>
    <w:p w:rsidR="00392FCC" w:rsidRPr="00C34CDF" w:rsidRDefault="005C75AD" w:rsidP="005C75AD">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A. </w:t>
      </w:r>
      <w:r w:rsidR="00392FCC" w:rsidRPr="00C34CDF">
        <w:rPr>
          <w:rFonts w:asciiTheme="majorHAnsi" w:eastAsia="Times New Roman" w:hAnsiTheme="majorHAnsi" w:cstheme="majorHAnsi"/>
          <w:sz w:val="28"/>
          <w:szCs w:val="28"/>
          <w:lang w:val="vi-VN" w:eastAsia="vi-VN"/>
        </w:rPr>
        <w:t>Chế tạo thành công bom nguyên tử</w:t>
      </w:r>
    </w:p>
    <w:p w:rsidR="00392FCC" w:rsidRPr="00C34CDF" w:rsidRDefault="005C75AD" w:rsidP="005C75AD">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B. </w:t>
      </w:r>
      <w:r w:rsidR="00392FCC" w:rsidRPr="00C34CDF">
        <w:rPr>
          <w:rFonts w:asciiTheme="majorHAnsi" w:eastAsia="Times New Roman" w:hAnsiTheme="majorHAnsi" w:cstheme="majorHAnsi"/>
          <w:sz w:val="28"/>
          <w:szCs w:val="28"/>
          <w:lang w:val="vi-VN" w:eastAsia="vi-VN"/>
        </w:rPr>
        <w:t>Liên Xô hoàn thành kế hoạch 5 năm lần thứ tư</w:t>
      </w:r>
    </w:p>
    <w:p w:rsidR="00392FCC" w:rsidRPr="00C34CDF" w:rsidRDefault="005C75AD" w:rsidP="005C75AD">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C. </w:t>
      </w:r>
      <w:r w:rsidR="00392FCC" w:rsidRPr="00C34CDF">
        <w:rPr>
          <w:rFonts w:asciiTheme="majorHAnsi" w:eastAsia="Times New Roman" w:hAnsiTheme="majorHAnsi" w:cstheme="majorHAnsi"/>
          <w:sz w:val="28"/>
          <w:szCs w:val="28"/>
          <w:lang w:val="vi-VN" w:eastAsia="vi-VN"/>
        </w:rPr>
        <w:t>Liên Xô lần đầu tiên đưa người đi do thám mặt trăng</w:t>
      </w:r>
    </w:p>
    <w:p w:rsidR="00392FCC" w:rsidRPr="00C34CDF" w:rsidRDefault="005C75AD" w:rsidP="005C75AD">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D. </w:t>
      </w:r>
      <w:r w:rsidR="00392FCC" w:rsidRPr="00C34CDF">
        <w:rPr>
          <w:rFonts w:asciiTheme="majorHAnsi" w:eastAsia="Times New Roman" w:hAnsiTheme="majorHAnsi" w:cstheme="majorHAnsi"/>
          <w:sz w:val="28"/>
          <w:szCs w:val="28"/>
          <w:lang w:val="vi-VN" w:eastAsia="vi-VN"/>
        </w:rPr>
        <w:t>Liên Xô hoàn thành xây dựng nhà máy điện nguyên tử Trécnôbưn</w:t>
      </w:r>
    </w:p>
    <w:p w:rsidR="00902845" w:rsidRPr="00C34CDF" w:rsidRDefault="00392FCC" w:rsidP="00902845">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3</w:t>
      </w:r>
      <w:r w:rsidRPr="00C34CDF">
        <w:rPr>
          <w:rFonts w:asciiTheme="majorHAnsi" w:eastAsia="Times New Roman" w:hAnsiTheme="majorHAnsi" w:cstheme="majorHAnsi"/>
          <w:sz w:val="28"/>
          <w:szCs w:val="28"/>
          <w:lang w:val="vi-VN" w:eastAsia="vi-VN"/>
        </w:rPr>
        <w:t>.</w:t>
      </w:r>
      <w:r w:rsidRPr="00C34CDF">
        <w:rPr>
          <w:rFonts w:asciiTheme="majorHAnsi" w:eastAsia="Times New Roman" w:hAnsiTheme="majorHAnsi" w:cstheme="majorHAnsi"/>
          <w:b/>
          <w:bCs/>
          <w:sz w:val="28"/>
          <w:szCs w:val="28"/>
          <w:lang w:val="vi-VN" w:eastAsia="vi-VN"/>
        </w:rPr>
        <w:t xml:space="preserve"> Ngay sau khi phát xít Nhật đầu hàng, các nước nào ở Đ</w:t>
      </w:r>
      <w:r w:rsidR="00902845" w:rsidRPr="00C34CDF">
        <w:rPr>
          <w:rFonts w:asciiTheme="majorHAnsi" w:eastAsia="Times New Roman" w:hAnsiTheme="majorHAnsi" w:cstheme="majorHAnsi"/>
          <w:b/>
          <w:bCs/>
          <w:sz w:val="28"/>
          <w:szCs w:val="28"/>
          <w:lang w:val="vi-VN" w:eastAsia="vi-VN"/>
        </w:rPr>
        <w:t xml:space="preserve">ông </w:t>
      </w:r>
      <w:r w:rsidRPr="00C34CDF">
        <w:rPr>
          <w:rFonts w:asciiTheme="majorHAnsi" w:eastAsia="Times New Roman" w:hAnsiTheme="majorHAnsi" w:cstheme="majorHAnsi"/>
          <w:b/>
          <w:bCs/>
          <w:sz w:val="28"/>
          <w:szCs w:val="28"/>
          <w:lang w:val="vi-VN" w:eastAsia="vi-VN"/>
        </w:rPr>
        <w:t>N</w:t>
      </w:r>
      <w:r w:rsidR="00902845" w:rsidRPr="00C34CDF">
        <w:rPr>
          <w:rFonts w:asciiTheme="majorHAnsi" w:eastAsia="Times New Roman" w:hAnsiTheme="majorHAnsi" w:cstheme="majorHAnsi"/>
          <w:b/>
          <w:bCs/>
          <w:sz w:val="28"/>
          <w:szCs w:val="28"/>
          <w:lang w:val="vi-VN" w:eastAsia="vi-VN"/>
        </w:rPr>
        <w:t>am Á</w:t>
      </w:r>
      <w:r w:rsidRPr="00C34CDF">
        <w:rPr>
          <w:rFonts w:asciiTheme="majorHAnsi" w:eastAsia="Times New Roman" w:hAnsiTheme="majorHAnsi" w:cstheme="majorHAnsi"/>
          <w:b/>
          <w:bCs/>
          <w:sz w:val="28"/>
          <w:szCs w:val="28"/>
          <w:lang w:val="vi-VN" w:eastAsia="vi-VN"/>
        </w:rPr>
        <w:t xml:space="preserve"> giành được độc lập trong tháng 8/1945?</w:t>
      </w:r>
    </w:p>
    <w:p w:rsidR="00902845" w:rsidRPr="00C34CDF" w:rsidRDefault="00392FCC" w:rsidP="00902845">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A.Việt Nam, Lào, Inđônêxia.                     C. Việt Nam, Inđônêxia</w:t>
      </w:r>
    </w:p>
    <w:p w:rsidR="00392FCC" w:rsidRPr="00C34CDF" w:rsidRDefault="00392FCC" w:rsidP="00902845">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B. Lào, Inđônêxia                                       D.  Inđônêxia</w:t>
      </w:r>
    </w:p>
    <w:p w:rsidR="00392FCC" w:rsidRPr="00C34CDF" w:rsidRDefault="00392FCC" w:rsidP="00392FCC">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4. Ngày ra đời của nước Cộng hòa Nhân dân Trung Hoa?</w:t>
      </w:r>
    </w:p>
    <w:p w:rsidR="00392FCC" w:rsidRPr="00C34CDF" w:rsidRDefault="00902845" w:rsidP="00392FCC">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A. 30/10/1949           </w:t>
      </w:r>
      <w:r w:rsidR="00392FCC" w:rsidRPr="00C34CDF">
        <w:rPr>
          <w:rFonts w:asciiTheme="majorHAnsi" w:eastAsia="Times New Roman" w:hAnsiTheme="majorHAnsi" w:cstheme="majorHAnsi"/>
          <w:sz w:val="28"/>
          <w:szCs w:val="28"/>
          <w:lang w:val="vi-VN" w:eastAsia="vi-VN"/>
        </w:rPr>
        <w:t>B.</w:t>
      </w:r>
      <w:r w:rsidRPr="00C34CDF">
        <w:rPr>
          <w:rFonts w:asciiTheme="majorHAnsi" w:eastAsia="Times New Roman" w:hAnsiTheme="majorHAnsi" w:cstheme="majorHAnsi"/>
          <w:sz w:val="28"/>
          <w:szCs w:val="28"/>
          <w:lang w:val="vi-VN" w:eastAsia="vi-VN"/>
        </w:rPr>
        <w:t xml:space="preserve"> 23/4/1949                </w:t>
      </w:r>
      <w:r w:rsidR="00392FCC" w:rsidRPr="00C34CDF">
        <w:rPr>
          <w:rFonts w:asciiTheme="majorHAnsi" w:eastAsia="Times New Roman" w:hAnsiTheme="majorHAnsi" w:cstheme="majorHAnsi"/>
          <w:sz w:val="28"/>
          <w:szCs w:val="28"/>
          <w:lang w:val="vi-VN" w:eastAsia="vi-VN"/>
        </w:rPr>
        <w:t>C. 1/10/1949               D. 1/11/1979</w:t>
      </w:r>
    </w:p>
    <w:p w:rsidR="00392FCC" w:rsidRPr="00C34CDF" w:rsidRDefault="00A81CA2" w:rsidP="00392FCC">
      <w:pPr>
        <w:jc w:val="both"/>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5</w:t>
      </w:r>
      <w:r w:rsidR="00392FCC" w:rsidRPr="00C34CDF">
        <w:rPr>
          <w:rFonts w:asciiTheme="majorHAnsi" w:eastAsia="Times New Roman" w:hAnsiTheme="majorHAnsi" w:cstheme="majorHAnsi"/>
          <w:b/>
          <w:bCs/>
          <w:sz w:val="28"/>
          <w:szCs w:val="28"/>
          <w:lang w:val="vi-VN" w:eastAsia="vi-VN"/>
        </w:rPr>
        <w:t>. Người đã lãnh đạo cuộc Cách mạng Cu Ba năm 1959 là: </w:t>
      </w:r>
    </w:p>
    <w:p w:rsidR="00902845" w:rsidRPr="00C34CDF" w:rsidRDefault="00392FCC" w:rsidP="00392FCC">
      <w:pPr>
        <w:jc w:val="both"/>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A. Hô-xê Mác-ti        </w:t>
      </w:r>
      <w:r w:rsidR="00902845" w:rsidRPr="00C34CDF">
        <w:rPr>
          <w:rFonts w:asciiTheme="majorHAnsi" w:eastAsia="Times New Roman" w:hAnsiTheme="majorHAnsi" w:cstheme="majorHAnsi"/>
          <w:sz w:val="28"/>
          <w:szCs w:val="28"/>
          <w:lang w:val="vi-VN" w:eastAsia="vi-VN"/>
        </w:rPr>
        <w:t xml:space="preserve">                             </w:t>
      </w:r>
      <w:r w:rsidR="00EB5D75" w:rsidRPr="00C34CDF">
        <w:rPr>
          <w:rFonts w:asciiTheme="majorHAnsi" w:eastAsia="Times New Roman" w:hAnsiTheme="majorHAnsi" w:cstheme="majorHAnsi"/>
          <w:sz w:val="28"/>
          <w:szCs w:val="28"/>
          <w:lang w:val="vi-VN" w:eastAsia="vi-VN"/>
        </w:rPr>
        <w:t>B</w:t>
      </w:r>
      <w:r w:rsidR="00902845" w:rsidRPr="00C34CDF">
        <w:rPr>
          <w:rFonts w:asciiTheme="majorHAnsi" w:eastAsia="Times New Roman" w:hAnsiTheme="majorHAnsi" w:cstheme="majorHAnsi"/>
          <w:sz w:val="28"/>
          <w:szCs w:val="28"/>
          <w:lang w:val="vi-VN" w:eastAsia="vi-VN"/>
        </w:rPr>
        <w:t>. Nen-xơn Man đê-la                           </w:t>
      </w:r>
    </w:p>
    <w:p w:rsidR="00A81CA2" w:rsidRPr="00C34CDF" w:rsidRDefault="00EB5D75" w:rsidP="00A81CA2">
      <w:pPr>
        <w:jc w:val="both"/>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C</w:t>
      </w:r>
      <w:r w:rsidR="00392FCC" w:rsidRPr="00C34CDF">
        <w:rPr>
          <w:rFonts w:asciiTheme="majorHAnsi" w:eastAsia="Times New Roman" w:hAnsiTheme="majorHAnsi" w:cstheme="majorHAnsi"/>
          <w:sz w:val="28"/>
          <w:szCs w:val="28"/>
          <w:lang w:val="vi-VN" w:eastAsia="vi-VN"/>
        </w:rPr>
        <w:t xml:space="preserve">. Phi-đen Ca-xtơ-rô    </w:t>
      </w:r>
      <w:r w:rsidR="00902845" w:rsidRPr="00C34CDF">
        <w:rPr>
          <w:rFonts w:asciiTheme="majorHAnsi" w:eastAsia="Times New Roman" w:hAnsiTheme="majorHAnsi" w:cstheme="majorHAnsi"/>
          <w:sz w:val="28"/>
          <w:szCs w:val="28"/>
          <w:lang w:val="vi-VN" w:eastAsia="vi-VN"/>
        </w:rPr>
        <w:tab/>
        <w:t xml:space="preserve">                        D. Áp- đen Ca-đê.</w:t>
      </w:r>
      <w:r w:rsidR="00902845" w:rsidRPr="00C34CDF">
        <w:rPr>
          <w:rFonts w:asciiTheme="majorHAnsi" w:eastAsia="Times New Roman" w:hAnsiTheme="majorHAnsi" w:cstheme="majorHAnsi"/>
          <w:b/>
          <w:bCs/>
          <w:sz w:val="28"/>
          <w:szCs w:val="28"/>
          <w:lang w:val="vi-VN" w:eastAsia="vi-VN"/>
        </w:rPr>
        <w:t> </w:t>
      </w:r>
    </w:p>
    <w:p w:rsidR="00A81CA2" w:rsidRPr="00C34CDF" w:rsidRDefault="00A81CA2" w:rsidP="00A81CA2">
      <w:pPr>
        <w:jc w:val="both"/>
        <w:rPr>
          <w:rFonts w:eastAsia="Times New Roman" w:cs="Times New Roman"/>
          <w:b/>
          <w:bCs/>
          <w:sz w:val="28"/>
          <w:szCs w:val="28"/>
          <w:lang w:val="vi-VN" w:eastAsia="vi-VN"/>
        </w:rPr>
      </w:pPr>
      <w:r w:rsidRPr="00C34CDF">
        <w:rPr>
          <w:rFonts w:asciiTheme="majorHAnsi" w:eastAsia="Times New Roman" w:hAnsiTheme="majorHAnsi" w:cstheme="majorHAnsi"/>
          <w:b/>
          <w:bCs/>
          <w:sz w:val="28"/>
          <w:szCs w:val="28"/>
          <w:lang w:val="vi-VN" w:eastAsia="vi-VN"/>
        </w:rPr>
        <w:t xml:space="preserve">Câu 6. </w:t>
      </w:r>
      <w:r w:rsidRPr="00C34CDF">
        <w:rPr>
          <w:rFonts w:eastAsia="Times New Roman" w:cs="Times New Roman"/>
          <w:b/>
          <w:bCs/>
          <w:sz w:val="28"/>
          <w:szCs w:val="28"/>
          <w:lang w:val="vi-VN" w:eastAsia="vi-VN"/>
        </w:rPr>
        <w:t>Nhiệm vụ quan trọng nhất của các nước Á, Phi, Mỹ La Tinh sau khi giành được độc lập?</w:t>
      </w:r>
    </w:p>
    <w:p w:rsidR="00A81CA2" w:rsidRPr="00C34CDF" w:rsidRDefault="00A81CA2" w:rsidP="00A81CA2">
      <w:pPr>
        <w:jc w:val="both"/>
        <w:rPr>
          <w:rFonts w:eastAsia="Times New Roman" w:cs="Times New Roman"/>
          <w:sz w:val="28"/>
          <w:szCs w:val="28"/>
          <w:lang w:eastAsia="vi-VN"/>
        </w:rPr>
      </w:pPr>
      <w:r w:rsidRPr="00C34CDF">
        <w:rPr>
          <w:rFonts w:eastAsia="Times New Roman" w:cs="Times New Roman"/>
          <w:bCs/>
          <w:sz w:val="28"/>
          <w:szCs w:val="28"/>
          <w:lang w:eastAsia="vi-VN"/>
        </w:rPr>
        <w:t>A.</w:t>
      </w:r>
      <w:r w:rsidRPr="00C34CDF">
        <w:rPr>
          <w:rFonts w:eastAsia="Times New Roman" w:cs="Times New Roman"/>
          <w:b/>
          <w:bCs/>
          <w:sz w:val="28"/>
          <w:szCs w:val="28"/>
          <w:lang w:eastAsia="vi-VN"/>
        </w:rPr>
        <w:t xml:space="preserve"> </w:t>
      </w:r>
      <w:r w:rsidRPr="00C34CDF">
        <w:rPr>
          <w:rFonts w:eastAsia="Times New Roman" w:cs="Times New Roman"/>
          <w:sz w:val="28"/>
          <w:szCs w:val="28"/>
          <w:lang w:val="vi-VN" w:eastAsia="vi-VN"/>
        </w:rPr>
        <w:t xml:space="preserve">Cũng cố an ninh quốc phòng.               </w:t>
      </w:r>
      <w:r w:rsidRPr="00C34CDF">
        <w:rPr>
          <w:rFonts w:eastAsia="Times New Roman" w:cs="Times New Roman"/>
          <w:sz w:val="28"/>
          <w:szCs w:val="28"/>
          <w:lang w:eastAsia="vi-VN"/>
        </w:rPr>
        <w:t xml:space="preserve"> </w:t>
      </w:r>
      <w:r w:rsidRPr="00C34CDF">
        <w:rPr>
          <w:rFonts w:eastAsia="Times New Roman" w:cs="Times New Roman"/>
          <w:sz w:val="28"/>
          <w:szCs w:val="28"/>
          <w:lang w:val="vi-VN" w:eastAsia="vi-VN"/>
        </w:rPr>
        <w:t>B. Hợp tác cùng phát triển.</w:t>
      </w:r>
    </w:p>
    <w:p w:rsidR="00A81CA2" w:rsidRPr="00C34CDF" w:rsidRDefault="00A81CA2" w:rsidP="00A81CA2">
      <w:pPr>
        <w:jc w:val="both"/>
        <w:rPr>
          <w:rFonts w:asciiTheme="majorHAnsi" w:eastAsia="Times New Roman" w:hAnsiTheme="majorHAnsi" w:cstheme="majorHAnsi"/>
          <w:sz w:val="28"/>
          <w:szCs w:val="28"/>
          <w:lang w:val="vi-VN" w:eastAsia="vi-VN"/>
        </w:rPr>
      </w:pPr>
      <w:r w:rsidRPr="00C34CDF">
        <w:rPr>
          <w:rFonts w:eastAsia="Times New Roman" w:cs="Times New Roman"/>
          <w:sz w:val="28"/>
          <w:szCs w:val="28"/>
          <w:lang w:eastAsia="vi-VN"/>
        </w:rPr>
        <w:t xml:space="preserve">C. </w:t>
      </w:r>
      <w:r w:rsidRPr="00C34CDF">
        <w:rPr>
          <w:rFonts w:eastAsia="Times New Roman" w:cs="Times New Roman"/>
          <w:sz w:val="28"/>
          <w:szCs w:val="28"/>
          <w:lang w:val="vi-VN" w:eastAsia="vi-VN"/>
        </w:rPr>
        <w:t xml:space="preserve">Xây dựng và phát triển kinh tế.             </w:t>
      </w:r>
      <w:r w:rsidRPr="00C34CDF">
        <w:rPr>
          <w:rFonts w:eastAsia="Times New Roman" w:cs="Times New Roman"/>
          <w:sz w:val="28"/>
          <w:szCs w:val="28"/>
          <w:lang w:eastAsia="vi-VN"/>
        </w:rPr>
        <w:t xml:space="preserve"> </w:t>
      </w:r>
      <w:r w:rsidRPr="00C34CDF">
        <w:rPr>
          <w:rFonts w:eastAsia="Times New Roman" w:cs="Times New Roman"/>
          <w:sz w:val="28"/>
          <w:szCs w:val="28"/>
          <w:lang w:val="vi-VN" w:eastAsia="vi-VN"/>
        </w:rPr>
        <w:t>D. Thành lập các liên minh quân sự.</w:t>
      </w:r>
    </w:p>
    <w:p w:rsidR="00392FCC" w:rsidRPr="00C34CDF" w:rsidRDefault="00392FCC" w:rsidP="00A81CA2">
      <w:pPr>
        <w:jc w:val="both"/>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7. Năm nước tham gia sáng lập tổ chức ASEAN năm 1967 là</w:t>
      </w:r>
    </w:p>
    <w:p w:rsidR="00392FCC" w:rsidRPr="00C34CDF" w:rsidRDefault="00FE7CD4" w:rsidP="00FE7CD4">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fr-FR" w:eastAsia="vi-VN"/>
        </w:rPr>
        <w:t xml:space="preserve">A. </w:t>
      </w:r>
      <w:r w:rsidR="00392FCC" w:rsidRPr="00C34CDF">
        <w:rPr>
          <w:rFonts w:asciiTheme="majorHAnsi" w:eastAsia="Times New Roman" w:hAnsiTheme="majorHAnsi" w:cstheme="majorHAnsi"/>
          <w:sz w:val="28"/>
          <w:szCs w:val="28"/>
          <w:lang w:val="vi-VN" w:eastAsia="vi-VN"/>
        </w:rPr>
        <w:t>Thái Lan, Philippin, Malaixia, Mianma, Xingapo.</w:t>
      </w:r>
    </w:p>
    <w:p w:rsidR="00392FCC" w:rsidRPr="00C34CDF" w:rsidRDefault="00FE7CD4" w:rsidP="00FE7CD4">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fr-FR" w:eastAsia="vi-VN"/>
        </w:rPr>
        <w:t xml:space="preserve">B. </w:t>
      </w:r>
      <w:r w:rsidR="00392FCC" w:rsidRPr="00C34CDF">
        <w:rPr>
          <w:rFonts w:asciiTheme="majorHAnsi" w:eastAsia="Times New Roman" w:hAnsiTheme="majorHAnsi" w:cstheme="majorHAnsi"/>
          <w:sz w:val="28"/>
          <w:szCs w:val="28"/>
          <w:lang w:val="vi-VN" w:eastAsia="vi-VN"/>
        </w:rPr>
        <w:t>Inđônêxia, Thái Lan, Philippin, Malaixia, Xingapo.</w:t>
      </w:r>
    </w:p>
    <w:p w:rsidR="00392FCC" w:rsidRPr="00C34CDF" w:rsidRDefault="00FE7CD4" w:rsidP="00FE7CD4">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C. </w:t>
      </w:r>
      <w:r w:rsidR="00392FCC" w:rsidRPr="00C34CDF">
        <w:rPr>
          <w:rFonts w:asciiTheme="majorHAnsi" w:eastAsia="Times New Roman" w:hAnsiTheme="majorHAnsi" w:cstheme="majorHAnsi"/>
          <w:sz w:val="28"/>
          <w:szCs w:val="28"/>
          <w:lang w:val="vi-VN" w:eastAsia="vi-VN"/>
        </w:rPr>
        <w:t>Thái Lan, Philippin, Malaixia, Mianma, Inđônêxia.</w:t>
      </w:r>
    </w:p>
    <w:p w:rsidR="00392FCC" w:rsidRPr="00C34CDF" w:rsidRDefault="00FE7CD4" w:rsidP="00FE7CD4">
      <w:pPr>
        <w:jc w:val="both"/>
        <w:textAlignment w:val="baseline"/>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D. </w:t>
      </w:r>
      <w:r w:rsidR="00392FCC" w:rsidRPr="00C34CDF">
        <w:rPr>
          <w:rFonts w:asciiTheme="majorHAnsi" w:eastAsia="Times New Roman" w:hAnsiTheme="majorHAnsi" w:cstheme="majorHAnsi"/>
          <w:sz w:val="28"/>
          <w:szCs w:val="28"/>
          <w:lang w:val="vi-VN" w:eastAsia="vi-VN"/>
        </w:rPr>
        <w:t>Inđônêxia, Thái Lan, Philippin, Malaixia, Brunây.</w:t>
      </w:r>
    </w:p>
    <w:p w:rsidR="00392FCC" w:rsidRPr="00C34CDF" w:rsidRDefault="00392FCC" w:rsidP="00392FCC">
      <w:pPr>
        <w:jc w:val="both"/>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8. Đi đầu trong cuộc đấu t</w:t>
      </w:r>
      <w:r w:rsidR="00775C11" w:rsidRPr="00C34CDF">
        <w:rPr>
          <w:rFonts w:asciiTheme="majorHAnsi" w:eastAsia="Times New Roman" w:hAnsiTheme="majorHAnsi" w:cstheme="majorHAnsi"/>
          <w:b/>
          <w:bCs/>
          <w:sz w:val="28"/>
          <w:szCs w:val="28"/>
          <w:lang w:val="vi-VN" w:eastAsia="vi-VN"/>
        </w:rPr>
        <w:t xml:space="preserve">ranh giải phóng dân tộc ở Mĩ La - </w:t>
      </w:r>
      <w:r w:rsidRPr="00C34CDF">
        <w:rPr>
          <w:rFonts w:asciiTheme="majorHAnsi" w:eastAsia="Times New Roman" w:hAnsiTheme="majorHAnsi" w:cstheme="majorHAnsi"/>
          <w:b/>
          <w:bCs/>
          <w:sz w:val="28"/>
          <w:szCs w:val="28"/>
          <w:lang w:val="vi-VN" w:eastAsia="vi-VN"/>
        </w:rPr>
        <w:t>tinh sau chiến tranh thế giới thứ hai là cuộc cách mạng của nhân dân nước nào?</w:t>
      </w:r>
    </w:p>
    <w:p w:rsidR="00392FCC" w:rsidRPr="00C34CDF" w:rsidRDefault="00392FCC" w:rsidP="00392FCC">
      <w:pPr>
        <w:jc w:val="both"/>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A. Cu Ba</w:t>
      </w:r>
      <w:r w:rsidRPr="00C34CDF">
        <w:rPr>
          <w:rFonts w:asciiTheme="majorHAnsi" w:eastAsia="Times New Roman" w:hAnsiTheme="majorHAnsi" w:cstheme="majorHAnsi"/>
          <w:sz w:val="28"/>
          <w:szCs w:val="28"/>
          <w:lang w:val="vi-VN" w:eastAsia="vi-VN"/>
        </w:rPr>
        <w:tab/>
      </w:r>
      <w:r w:rsidRPr="00C34CDF">
        <w:rPr>
          <w:rFonts w:asciiTheme="majorHAnsi" w:eastAsia="Times New Roman" w:hAnsiTheme="majorHAnsi" w:cstheme="majorHAnsi"/>
          <w:sz w:val="28"/>
          <w:szCs w:val="28"/>
          <w:lang w:val="vi-VN" w:eastAsia="vi-VN"/>
        </w:rPr>
        <w:tab/>
        <w:t>B. Chi lê</w:t>
      </w:r>
      <w:r w:rsidRPr="00C34CDF">
        <w:rPr>
          <w:rFonts w:asciiTheme="majorHAnsi" w:eastAsia="Times New Roman" w:hAnsiTheme="majorHAnsi" w:cstheme="majorHAnsi"/>
          <w:sz w:val="28"/>
          <w:szCs w:val="28"/>
          <w:lang w:val="vi-VN" w:eastAsia="vi-VN"/>
        </w:rPr>
        <w:tab/>
      </w:r>
      <w:r w:rsidRPr="00C34CDF">
        <w:rPr>
          <w:rFonts w:asciiTheme="majorHAnsi" w:eastAsia="Times New Roman" w:hAnsiTheme="majorHAnsi" w:cstheme="majorHAnsi"/>
          <w:sz w:val="28"/>
          <w:szCs w:val="28"/>
          <w:lang w:val="vi-VN" w:eastAsia="vi-VN"/>
        </w:rPr>
        <w:tab/>
        <w:t>C. Vê nê xu ê la</w:t>
      </w:r>
      <w:r w:rsidRPr="00C34CDF">
        <w:rPr>
          <w:rFonts w:asciiTheme="majorHAnsi" w:eastAsia="Times New Roman" w:hAnsiTheme="majorHAnsi" w:cstheme="majorHAnsi"/>
          <w:sz w:val="28"/>
          <w:szCs w:val="28"/>
          <w:lang w:val="vi-VN" w:eastAsia="vi-VN"/>
        </w:rPr>
        <w:tab/>
      </w:r>
      <w:r w:rsidRPr="00C34CDF">
        <w:rPr>
          <w:rFonts w:asciiTheme="majorHAnsi" w:eastAsia="Times New Roman" w:hAnsiTheme="majorHAnsi" w:cstheme="majorHAnsi"/>
          <w:sz w:val="28"/>
          <w:szCs w:val="28"/>
          <w:lang w:val="vi-VN" w:eastAsia="vi-VN"/>
        </w:rPr>
        <w:tab/>
        <w:t>D. Cô lôm bi a</w:t>
      </w:r>
    </w:p>
    <w:p w:rsidR="00392FCC" w:rsidRPr="00C34CDF" w:rsidRDefault="00392FCC" w:rsidP="00392FCC">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9: Việc Liên Xô  chế tạo thành công bom nguyên tử có ý nghĩa gì</w:t>
      </w:r>
    </w:p>
    <w:p w:rsidR="005C75AD" w:rsidRPr="00C34CDF" w:rsidRDefault="00392FCC" w:rsidP="00392FCC">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A. Phá vỡ thế độc quyền về vũ khí hạt nhân của Mĩ.    </w:t>
      </w:r>
    </w:p>
    <w:p w:rsidR="00392FCC" w:rsidRPr="00C34CDF" w:rsidRDefault="00392FCC" w:rsidP="00392FCC">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B. Khẳng định sức mạnh về kinh tế.</w:t>
      </w:r>
    </w:p>
    <w:p w:rsidR="005C75AD" w:rsidRPr="00C34CDF" w:rsidRDefault="00392FCC" w:rsidP="00392FCC">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C. Khẳng định sức mạnh về quân sự của Liên Xô.       </w:t>
      </w:r>
    </w:p>
    <w:p w:rsidR="00392FCC" w:rsidRPr="00C34CDF" w:rsidRDefault="00392FCC" w:rsidP="00392FCC">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D. Khẳng định sức mạnh vũ khí hạt nhân</w:t>
      </w:r>
    </w:p>
    <w:p w:rsidR="005C75AD" w:rsidRPr="00C34CDF" w:rsidRDefault="00FE7CD4" w:rsidP="005C75AD">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10:  “Chủ nghĩa Apacthai”</w:t>
      </w:r>
      <w:r w:rsidR="00392FCC" w:rsidRPr="00C34CDF">
        <w:rPr>
          <w:rFonts w:asciiTheme="majorHAnsi" w:eastAsia="Times New Roman" w:hAnsiTheme="majorHAnsi" w:cstheme="majorHAnsi"/>
          <w:b/>
          <w:bCs/>
          <w:sz w:val="28"/>
          <w:szCs w:val="28"/>
          <w:lang w:val="vi-VN" w:eastAsia="vi-VN"/>
        </w:rPr>
        <w:t xml:space="preserve"> có nghĩa là  </w:t>
      </w:r>
    </w:p>
    <w:p w:rsidR="005C75AD" w:rsidRPr="00C34CDF" w:rsidRDefault="00392FCC" w:rsidP="005C75AD">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A. </w:t>
      </w:r>
      <w:r w:rsidR="005C75AD" w:rsidRPr="00C34CDF">
        <w:rPr>
          <w:rFonts w:asciiTheme="majorHAnsi" w:eastAsia="Times New Roman" w:hAnsiTheme="majorHAnsi" w:cstheme="majorHAnsi"/>
          <w:sz w:val="28"/>
          <w:szCs w:val="28"/>
          <w:lang w:val="vi-VN" w:eastAsia="vi-VN"/>
        </w:rPr>
        <w:t>C</w:t>
      </w:r>
      <w:r w:rsidRPr="00C34CDF">
        <w:rPr>
          <w:rFonts w:asciiTheme="majorHAnsi" w:eastAsia="Times New Roman" w:hAnsiTheme="majorHAnsi" w:cstheme="majorHAnsi"/>
          <w:sz w:val="28"/>
          <w:szCs w:val="28"/>
          <w:lang w:val="vi-VN" w:eastAsia="vi-VN"/>
        </w:rPr>
        <w:t xml:space="preserve">hế độ độc tài chuyên chế                  </w:t>
      </w:r>
    </w:p>
    <w:p w:rsidR="005C75AD" w:rsidRPr="00C34CDF" w:rsidRDefault="00392FCC" w:rsidP="005C75AD">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B. </w:t>
      </w:r>
      <w:r w:rsidR="005C75AD" w:rsidRPr="00C34CDF">
        <w:rPr>
          <w:rFonts w:asciiTheme="majorHAnsi" w:eastAsia="Times New Roman" w:hAnsiTheme="majorHAnsi" w:cstheme="majorHAnsi"/>
          <w:sz w:val="28"/>
          <w:szCs w:val="28"/>
          <w:lang w:val="vi-VN" w:eastAsia="vi-VN"/>
        </w:rPr>
        <w:t>C</w:t>
      </w:r>
      <w:r w:rsidRPr="00C34CDF">
        <w:rPr>
          <w:rFonts w:asciiTheme="majorHAnsi" w:eastAsia="Times New Roman" w:hAnsiTheme="majorHAnsi" w:cstheme="majorHAnsi"/>
          <w:sz w:val="28"/>
          <w:szCs w:val="28"/>
          <w:lang w:val="vi-VN" w:eastAsia="vi-VN"/>
        </w:rPr>
        <w:t>hế độ phân biệt chủng tộc hết sức tàn bạo.</w:t>
      </w:r>
    </w:p>
    <w:p w:rsidR="005C75AD" w:rsidRPr="00C34CDF" w:rsidRDefault="00392FCC" w:rsidP="005C75AD">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C. </w:t>
      </w:r>
      <w:r w:rsidR="005C75AD" w:rsidRPr="00C34CDF">
        <w:rPr>
          <w:rFonts w:asciiTheme="majorHAnsi" w:eastAsia="Times New Roman" w:hAnsiTheme="majorHAnsi" w:cstheme="majorHAnsi"/>
          <w:sz w:val="28"/>
          <w:szCs w:val="28"/>
          <w:lang w:val="vi-VN" w:eastAsia="vi-VN"/>
        </w:rPr>
        <w:t>B</w:t>
      </w:r>
      <w:r w:rsidRPr="00C34CDF">
        <w:rPr>
          <w:rFonts w:asciiTheme="majorHAnsi" w:eastAsia="Times New Roman" w:hAnsiTheme="majorHAnsi" w:cstheme="majorHAnsi"/>
          <w:sz w:val="28"/>
          <w:szCs w:val="28"/>
          <w:lang w:val="vi-VN" w:eastAsia="vi-VN"/>
        </w:rPr>
        <w:t xml:space="preserve">iểu hiện của chế độ chiếm nô           </w:t>
      </w:r>
    </w:p>
    <w:p w:rsidR="00A81CA2" w:rsidRPr="00C34CDF" w:rsidRDefault="00392FCC" w:rsidP="00A81CA2">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 xml:space="preserve">D. </w:t>
      </w:r>
      <w:r w:rsidR="005C75AD" w:rsidRPr="00C34CDF">
        <w:rPr>
          <w:rFonts w:asciiTheme="majorHAnsi" w:eastAsia="Times New Roman" w:hAnsiTheme="majorHAnsi" w:cstheme="majorHAnsi"/>
          <w:sz w:val="28"/>
          <w:szCs w:val="28"/>
          <w:lang w:val="vi-VN" w:eastAsia="vi-VN"/>
        </w:rPr>
        <w:t>B</w:t>
      </w:r>
      <w:r w:rsidRPr="00C34CDF">
        <w:rPr>
          <w:rFonts w:asciiTheme="majorHAnsi" w:eastAsia="Times New Roman" w:hAnsiTheme="majorHAnsi" w:cstheme="majorHAnsi"/>
          <w:sz w:val="28"/>
          <w:szCs w:val="28"/>
          <w:lang w:val="vi-VN" w:eastAsia="vi-VN"/>
        </w:rPr>
        <w:t>iểu hiện của chủ nghĩ</w:t>
      </w:r>
      <w:r w:rsidR="00A81CA2" w:rsidRPr="00C34CDF">
        <w:rPr>
          <w:rFonts w:asciiTheme="majorHAnsi" w:eastAsia="Times New Roman" w:hAnsiTheme="majorHAnsi" w:cstheme="majorHAnsi"/>
          <w:sz w:val="28"/>
          <w:szCs w:val="28"/>
          <w:lang w:val="vi-VN" w:eastAsia="vi-VN"/>
        </w:rPr>
        <w:t>a</w:t>
      </w:r>
      <w:r w:rsidRPr="00C34CDF">
        <w:rPr>
          <w:rFonts w:asciiTheme="majorHAnsi" w:eastAsia="Times New Roman" w:hAnsiTheme="majorHAnsi" w:cstheme="majorHAnsi"/>
          <w:sz w:val="28"/>
          <w:szCs w:val="28"/>
          <w:lang w:val="vi-VN" w:eastAsia="vi-VN"/>
        </w:rPr>
        <w:t xml:space="preserve"> thực dân mới</w:t>
      </w:r>
    </w:p>
    <w:p w:rsidR="00A81CA2" w:rsidRPr="00C34CDF" w:rsidRDefault="00392FCC" w:rsidP="00A81CA2">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lastRenderedPageBreak/>
        <w:t xml:space="preserve">Câu 11: </w:t>
      </w:r>
      <w:r w:rsidR="00A81CA2" w:rsidRPr="00C34CDF">
        <w:rPr>
          <w:rFonts w:eastAsia="Times New Roman" w:cs="Times New Roman"/>
          <w:b/>
          <w:bCs/>
          <w:sz w:val="28"/>
          <w:szCs w:val="28"/>
          <w:lang w:val="vi-VN" w:eastAsia="vi-VN"/>
        </w:rPr>
        <w:t>Khẳng định nào sau đây đúng với tình hình Đông Nam Á từ những năm 90 của thế kỉ XX.</w:t>
      </w:r>
    </w:p>
    <w:p w:rsidR="00A81CA2" w:rsidRPr="00C34CDF" w:rsidRDefault="00A81CA2" w:rsidP="00A81CA2">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A</w:t>
      </w:r>
      <w:r w:rsidRPr="00C34CDF">
        <w:rPr>
          <w:rFonts w:eastAsia="Times New Roman" w:cs="Times New Roman"/>
          <w:sz w:val="28"/>
          <w:szCs w:val="28"/>
          <w:lang w:val="vi-VN" w:eastAsia="vi-VN"/>
        </w:rPr>
        <w:t xml:space="preserve">. </w:t>
      </w:r>
      <w:r w:rsidR="009A3A98" w:rsidRPr="00C34CDF">
        <w:rPr>
          <w:rFonts w:eastAsia="Times New Roman" w:cs="Times New Roman"/>
          <w:sz w:val="28"/>
          <w:szCs w:val="28"/>
          <w:lang w:val="vi-VN" w:eastAsia="vi-VN"/>
        </w:rPr>
        <w:t>11 Nước đều gia nhập  tổ chức A</w:t>
      </w:r>
      <w:r w:rsidRPr="00C34CDF">
        <w:rPr>
          <w:rFonts w:eastAsia="Times New Roman" w:cs="Times New Roman"/>
          <w:sz w:val="28"/>
          <w:szCs w:val="28"/>
          <w:lang w:val="vi-VN" w:eastAsia="vi-VN"/>
        </w:rPr>
        <w:t>SEAN.</w:t>
      </w:r>
    </w:p>
    <w:p w:rsidR="00A81CA2" w:rsidRPr="00C34CDF" w:rsidRDefault="00A81CA2" w:rsidP="00A81CA2">
      <w:pPr>
        <w:rPr>
          <w:rFonts w:asciiTheme="majorHAnsi" w:eastAsia="Times New Roman" w:hAnsiTheme="majorHAnsi" w:cstheme="majorHAnsi"/>
          <w:sz w:val="28"/>
          <w:szCs w:val="28"/>
          <w:lang w:eastAsia="vi-VN"/>
        </w:rPr>
      </w:pPr>
      <w:r w:rsidRPr="00C34CDF">
        <w:rPr>
          <w:rFonts w:eastAsia="Times New Roman" w:cs="Times New Roman"/>
          <w:sz w:val="28"/>
          <w:szCs w:val="28"/>
          <w:lang w:val="vi-VN" w:eastAsia="vi-VN"/>
        </w:rPr>
        <w:t>B. Một chương mới đã mở ra cho các nước Đông Nam Á</w:t>
      </w:r>
      <w:r w:rsidRPr="00C34CDF">
        <w:rPr>
          <w:rFonts w:eastAsia="Times New Roman" w:cs="Times New Roman"/>
          <w:sz w:val="28"/>
          <w:szCs w:val="28"/>
          <w:lang w:eastAsia="vi-VN"/>
        </w:rPr>
        <w:t>.</w:t>
      </w:r>
    </w:p>
    <w:p w:rsidR="00A81CA2" w:rsidRPr="00C34CDF" w:rsidRDefault="00A81CA2" w:rsidP="00A81CA2">
      <w:pPr>
        <w:rPr>
          <w:rFonts w:asciiTheme="majorHAnsi" w:eastAsia="Times New Roman" w:hAnsiTheme="majorHAnsi" w:cstheme="majorHAnsi"/>
          <w:sz w:val="28"/>
          <w:szCs w:val="28"/>
          <w:lang w:eastAsia="vi-VN"/>
        </w:rPr>
      </w:pPr>
      <w:r w:rsidRPr="00C34CDF">
        <w:rPr>
          <w:rFonts w:eastAsia="Times New Roman" w:cs="Times New Roman"/>
          <w:sz w:val="28"/>
          <w:szCs w:val="28"/>
          <w:lang w:val="vi-VN" w:eastAsia="vi-VN"/>
        </w:rPr>
        <w:t>C. Tình hình chính trị không ổn định.</w:t>
      </w:r>
    </w:p>
    <w:p w:rsidR="00A81CA2" w:rsidRPr="00C34CDF" w:rsidRDefault="00A81CA2" w:rsidP="00A81CA2">
      <w:pPr>
        <w:rPr>
          <w:rFonts w:asciiTheme="majorHAnsi" w:eastAsia="Times New Roman" w:hAnsiTheme="majorHAnsi" w:cstheme="majorHAnsi"/>
          <w:sz w:val="28"/>
          <w:szCs w:val="28"/>
          <w:lang w:val="vi-VN" w:eastAsia="vi-VN"/>
        </w:rPr>
      </w:pPr>
      <w:r w:rsidRPr="00C34CDF">
        <w:rPr>
          <w:rFonts w:eastAsia="Times New Roman" w:cs="Times New Roman"/>
          <w:sz w:val="28"/>
          <w:szCs w:val="28"/>
          <w:lang w:val="vi-VN" w:eastAsia="vi-VN"/>
        </w:rPr>
        <w:t>D. Chuyển t</w:t>
      </w:r>
      <w:proofErr w:type="spellStart"/>
      <w:r w:rsidRPr="00C34CDF">
        <w:rPr>
          <w:rFonts w:eastAsia="Times New Roman" w:cs="Times New Roman"/>
          <w:sz w:val="28"/>
          <w:szCs w:val="28"/>
          <w:lang w:eastAsia="vi-VN"/>
        </w:rPr>
        <w:t>rọng</w:t>
      </w:r>
      <w:proofErr w:type="spellEnd"/>
      <w:r w:rsidRPr="00C34CDF">
        <w:rPr>
          <w:rFonts w:eastAsia="Times New Roman" w:cs="Times New Roman"/>
          <w:sz w:val="28"/>
          <w:szCs w:val="28"/>
          <w:lang w:val="vi-VN" w:eastAsia="vi-VN"/>
        </w:rPr>
        <w:t xml:space="preserve"> tâm sang  hợp tác kinh tế,văn hóa</w:t>
      </w:r>
    </w:p>
    <w:p w:rsidR="00392FCC" w:rsidRPr="00C34CDF" w:rsidRDefault="00392FCC" w:rsidP="00A81CA2">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b/>
          <w:bCs/>
          <w:sz w:val="28"/>
          <w:szCs w:val="28"/>
          <w:lang w:val="vi-VN" w:eastAsia="vi-VN"/>
        </w:rPr>
        <w:t>Câu 12. Năm được gọi là “Năm châu Phi” là:</w:t>
      </w:r>
    </w:p>
    <w:p w:rsidR="005C75AD" w:rsidRPr="00C34CDF" w:rsidRDefault="005C75AD" w:rsidP="00392FCC">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A.</w:t>
      </w:r>
      <w:r w:rsidR="00392FCC" w:rsidRPr="00C34CDF">
        <w:rPr>
          <w:rFonts w:asciiTheme="majorHAnsi" w:eastAsia="Times New Roman" w:hAnsiTheme="majorHAnsi" w:cstheme="majorHAnsi"/>
          <w:sz w:val="28"/>
          <w:szCs w:val="28"/>
          <w:lang w:val="vi-VN" w:eastAsia="vi-VN"/>
        </w:rPr>
        <w:t xml:space="preserve"> Năm 1952              </w:t>
      </w:r>
      <w:r w:rsidRPr="00C34CDF">
        <w:rPr>
          <w:rFonts w:asciiTheme="majorHAnsi" w:eastAsia="Times New Roman" w:hAnsiTheme="majorHAnsi" w:cstheme="majorHAnsi"/>
          <w:sz w:val="28"/>
          <w:szCs w:val="28"/>
          <w:lang w:val="vi-VN" w:eastAsia="vi-VN"/>
        </w:rPr>
        <w:t xml:space="preserve">                         B.</w:t>
      </w:r>
      <w:r w:rsidR="00392FCC" w:rsidRPr="00C34CDF">
        <w:rPr>
          <w:rFonts w:asciiTheme="majorHAnsi" w:eastAsia="Times New Roman" w:hAnsiTheme="majorHAnsi" w:cstheme="majorHAnsi"/>
          <w:sz w:val="28"/>
          <w:szCs w:val="28"/>
          <w:lang w:val="vi-VN" w:eastAsia="vi-VN"/>
        </w:rPr>
        <w:t xml:space="preserve"> Năm 1953                </w:t>
      </w:r>
    </w:p>
    <w:p w:rsidR="00392FCC" w:rsidRPr="00C34CDF" w:rsidRDefault="005C75AD" w:rsidP="00392FCC">
      <w:pPr>
        <w:rPr>
          <w:rFonts w:asciiTheme="majorHAnsi" w:eastAsia="Times New Roman" w:hAnsiTheme="majorHAnsi" w:cstheme="majorHAnsi"/>
          <w:sz w:val="28"/>
          <w:szCs w:val="28"/>
          <w:lang w:val="vi-VN" w:eastAsia="vi-VN"/>
        </w:rPr>
      </w:pPr>
      <w:r w:rsidRPr="00C34CDF">
        <w:rPr>
          <w:rFonts w:asciiTheme="majorHAnsi" w:eastAsia="Times New Roman" w:hAnsiTheme="majorHAnsi" w:cstheme="majorHAnsi"/>
          <w:sz w:val="28"/>
          <w:szCs w:val="28"/>
          <w:lang w:val="vi-VN" w:eastAsia="vi-VN"/>
        </w:rPr>
        <w:t>C.</w:t>
      </w:r>
      <w:r w:rsidR="00392FCC" w:rsidRPr="00C34CDF">
        <w:rPr>
          <w:rFonts w:asciiTheme="majorHAnsi" w:eastAsia="Times New Roman" w:hAnsiTheme="majorHAnsi" w:cstheme="majorHAnsi"/>
          <w:sz w:val="28"/>
          <w:szCs w:val="28"/>
          <w:lang w:val="vi-VN" w:eastAsia="vi-VN"/>
        </w:rPr>
        <w:t xml:space="preserve"> Năm 1959                    </w:t>
      </w:r>
      <w:r w:rsidRPr="00C34CDF">
        <w:rPr>
          <w:rFonts w:asciiTheme="majorHAnsi" w:eastAsia="Times New Roman" w:hAnsiTheme="majorHAnsi" w:cstheme="majorHAnsi"/>
          <w:sz w:val="28"/>
          <w:szCs w:val="28"/>
          <w:lang w:val="vi-VN" w:eastAsia="vi-VN"/>
        </w:rPr>
        <w:t xml:space="preserve">                   D.</w:t>
      </w:r>
      <w:r w:rsidR="00392FCC" w:rsidRPr="00C34CDF">
        <w:rPr>
          <w:rFonts w:asciiTheme="majorHAnsi" w:eastAsia="Times New Roman" w:hAnsiTheme="majorHAnsi" w:cstheme="majorHAnsi"/>
          <w:sz w:val="28"/>
          <w:szCs w:val="28"/>
          <w:lang w:val="vi-VN" w:eastAsia="vi-VN"/>
        </w:rPr>
        <w:t xml:space="preserve"> Năm 1960</w:t>
      </w:r>
    </w:p>
    <w:p w:rsidR="00392FCC" w:rsidRPr="00C34CDF" w:rsidRDefault="00392FCC" w:rsidP="00FE01DF">
      <w:pPr>
        <w:rPr>
          <w:rFonts w:asciiTheme="majorHAnsi" w:eastAsia="Times New Roman" w:hAnsiTheme="majorHAnsi" w:cstheme="majorHAnsi"/>
          <w:b/>
          <w:bCs/>
          <w:sz w:val="28"/>
          <w:szCs w:val="28"/>
          <w:lang w:val="vi-VN" w:eastAsia="vi-VN"/>
        </w:rPr>
      </w:pPr>
      <w:r w:rsidRPr="00C34CDF">
        <w:rPr>
          <w:rFonts w:asciiTheme="majorHAnsi" w:eastAsia="Times New Roman" w:hAnsiTheme="majorHAnsi" w:cstheme="majorHAnsi"/>
          <w:b/>
          <w:bCs/>
          <w:sz w:val="28"/>
          <w:szCs w:val="28"/>
          <w:lang w:val="vi-VN" w:eastAsia="vi-VN"/>
        </w:rPr>
        <w:t xml:space="preserve">Câu 13. </w:t>
      </w:r>
      <w:r w:rsidR="00FE01DF" w:rsidRPr="00C34CDF">
        <w:rPr>
          <w:rFonts w:asciiTheme="majorHAnsi" w:eastAsia="Times New Roman" w:hAnsiTheme="majorHAnsi" w:cstheme="majorHAnsi"/>
          <w:b/>
          <w:bCs/>
          <w:sz w:val="28"/>
          <w:szCs w:val="28"/>
          <w:lang w:val="vi-VN" w:eastAsia="vi-VN"/>
        </w:rPr>
        <w:t>Điền cụm từ thích hợp vào chỗ chấm để hoàn thành đoạn văn nói về nhiệm vụ của Liên hợp quốc:</w:t>
      </w:r>
    </w:p>
    <w:p w:rsidR="00FE01DF" w:rsidRPr="00C34CDF" w:rsidRDefault="00FE01DF" w:rsidP="00FE01DF">
      <w:pPr>
        <w:rPr>
          <w:rFonts w:asciiTheme="majorHAnsi" w:eastAsia="Times New Roman" w:hAnsiTheme="majorHAnsi" w:cstheme="majorHAnsi"/>
          <w:bCs/>
          <w:sz w:val="28"/>
          <w:szCs w:val="28"/>
          <w:lang w:eastAsia="vi-VN"/>
        </w:rPr>
      </w:pPr>
      <w:r w:rsidRPr="00C34CDF">
        <w:rPr>
          <w:rFonts w:asciiTheme="majorHAnsi" w:eastAsia="Times New Roman" w:hAnsiTheme="majorHAnsi" w:cstheme="majorHAnsi"/>
          <w:bCs/>
          <w:sz w:val="28"/>
          <w:szCs w:val="28"/>
          <w:lang w:eastAsia="vi-VN"/>
        </w:rPr>
        <w:tab/>
      </w:r>
      <w:proofErr w:type="spellStart"/>
      <w:r w:rsidRPr="00C34CDF">
        <w:rPr>
          <w:rFonts w:asciiTheme="majorHAnsi" w:eastAsia="Times New Roman" w:hAnsiTheme="majorHAnsi" w:cstheme="majorHAnsi"/>
          <w:bCs/>
          <w:sz w:val="28"/>
          <w:szCs w:val="28"/>
          <w:lang w:eastAsia="vi-VN"/>
        </w:rPr>
        <w:t>Nhiệm</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vụ</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chính</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của</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Liên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hợp</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quốc</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là</w:t>
      </w:r>
      <w:proofErr w:type="spellEnd"/>
      <w:proofErr w:type="gramStart"/>
      <w:r w:rsidRPr="00C34CDF">
        <w:rPr>
          <w:rFonts w:asciiTheme="majorHAnsi" w:eastAsia="Times New Roman" w:hAnsiTheme="majorHAnsi" w:cstheme="majorHAnsi"/>
          <w:bCs/>
          <w:sz w:val="28"/>
          <w:szCs w:val="28"/>
          <w:lang w:eastAsia="vi-VN"/>
        </w:rPr>
        <w:t>…..</w:t>
      </w:r>
      <w:proofErr w:type="gramEnd"/>
      <w:r w:rsidRPr="00C34CDF">
        <w:rPr>
          <w:rFonts w:asciiTheme="majorHAnsi" w:eastAsia="Times New Roman" w:hAnsiTheme="majorHAnsi" w:cstheme="majorHAnsi"/>
          <w:bCs/>
          <w:sz w:val="28"/>
          <w:szCs w:val="28"/>
          <w:lang w:eastAsia="vi-VN"/>
        </w:rPr>
        <w:t>(1)……</w:t>
      </w:r>
      <w:proofErr w:type="spellStart"/>
      <w:r w:rsidRPr="00C34CDF">
        <w:rPr>
          <w:rFonts w:asciiTheme="majorHAnsi" w:eastAsia="Times New Roman" w:hAnsiTheme="majorHAnsi" w:cstheme="majorHAnsi"/>
          <w:bCs/>
          <w:sz w:val="28"/>
          <w:szCs w:val="28"/>
          <w:lang w:eastAsia="vi-VN"/>
        </w:rPr>
        <w:t>và</w:t>
      </w:r>
      <w:proofErr w:type="spellEnd"/>
      <w:r w:rsidRPr="00C34CDF">
        <w:rPr>
          <w:rFonts w:asciiTheme="majorHAnsi" w:eastAsia="Times New Roman" w:hAnsiTheme="majorHAnsi" w:cstheme="majorHAnsi"/>
          <w:bCs/>
          <w:sz w:val="28"/>
          <w:szCs w:val="28"/>
          <w:lang w:eastAsia="vi-VN"/>
        </w:rPr>
        <w:t xml:space="preserve"> …..(2)……, </w:t>
      </w:r>
      <w:proofErr w:type="spellStart"/>
      <w:r w:rsidRPr="00C34CDF">
        <w:rPr>
          <w:rFonts w:asciiTheme="majorHAnsi" w:eastAsia="Times New Roman" w:hAnsiTheme="majorHAnsi" w:cstheme="majorHAnsi"/>
          <w:bCs/>
          <w:sz w:val="28"/>
          <w:szCs w:val="28"/>
          <w:lang w:eastAsia="vi-VN"/>
        </w:rPr>
        <w:t>phát</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triển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mối</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quan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hệ</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hữu</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nghị</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giữa</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các</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dân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tộc</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trên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cơ</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sở</w:t>
      </w:r>
      <w:proofErr w:type="spellEnd"/>
      <w:r w:rsidRPr="00C34CDF">
        <w:rPr>
          <w:rFonts w:asciiTheme="majorHAnsi" w:eastAsia="Times New Roman" w:hAnsiTheme="majorHAnsi" w:cstheme="majorHAnsi"/>
          <w:bCs/>
          <w:sz w:val="28"/>
          <w:szCs w:val="28"/>
          <w:lang w:eastAsia="vi-VN"/>
        </w:rPr>
        <w:t xml:space="preserve">…….(3)……., </w:t>
      </w:r>
      <w:proofErr w:type="spellStart"/>
      <w:r w:rsidRPr="00C34CDF">
        <w:rPr>
          <w:rFonts w:asciiTheme="majorHAnsi" w:eastAsia="Times New Roman" w:hAnsiTheme="majorHAnsi" w:cstheme="majorHAnsi"/>
          <w:bCs/>
          <w:sz w:val="28"/>
          <w:szCs w:val="28"/>
          <w:lang w:eastAsia="vi-VN"/>
        </w:rPr>
        <w:t>chủ</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quyền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của</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các</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dân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tộc</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thực</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hiện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sự</w:t>
      </w:r>
      <w:proofErr w:type="spellEnd"/>
      <w:r w:rsidRPr="00C34CDF">
        <w:rPr>
          <w:rFonts w:asciiTheme="majorHAnsi" w:eastAsia="Times New Roman" w:hAnsiTheme="majorHAnsi" w:cstheme="majorHAnsi"/>
          <w:bCs/>
          <w:sz w:val="28"/>
          <w:szCs w:val="28"/>
          <w:lang w:eastAsia="vi-VN"/>
        </w:rPr>
        <w:t xml:space="preserve"> …….(4)…….. </w:t>
      </w:r>
      <w:proofErr w:type="spellStart"/>
      <w:r w:rsidRPr="00C34CDF">
        <w:rPr>
          <w:rFonts w:asciiTheme="majorHAnsi" w:eastAsia="Times New Roman" w:hAnsiTheme="majorHAnsi" w:cstheme="majorHAnsi"/>
          <w:bCs/>
          <w:sz w:val="28"/>
          <w:szCs w:val="28"/>
          <w:lang w:eastAsia="vi-VN"/>
        </w:rPr>
        <w:t>về</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kinh</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tế</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văn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hóa</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xã</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hội</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và</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nhân</w:t>
      </w:r>
      <w:proofErr w:type="spellEnd"/>
      <w:r w:rsidRPr="00C34CDF">
        <w:rPr>
          <w:rFonts w:asciiTheme="majorHAnsi" w:eastAsia="Times New Roman" w:hAnsiTheme="majorHAnsi" w:cstheme="majorHAnsi"/>
          <w:bCs/>
          <w:sz w:val="28"/>
          <w:szCs w:val="28"/>
          <w:lang w:eastAsia="vi-VN"/>
        </w:rPr>
        <w:t xml:space="preserve"> </w:t>
      </w:r>
      <w:proofErr w:type="spellStart"/>
      <w:r w:rsidRPr="00C34CDF">
        <w:rPr>
          <w:rFonts w:asciiTheme="majorHAnsi" w:eastAsia="Times New Roman" w:hAnsiTheme="majorHAnsi" w:cstheme="majorHAnsi"/>
          <w:bCs/>
          <w:sz w:val="28"/>
          <w:szCs w:val="28"/>
          <w:lang w:eastAsia="vi-VN"/>
        </w:rPr>
        <w:t>đạo</w:t>
      </w:r>
      <w:proofErr w:type="spellEnd"/>
      <w:r w:rsidRPr="00C34CDF">
        <w:rPr>
          <w:rFonts w:asciiTheme="majorHAnsi" w:eastAsia="Times New Roman" w:hAnsiTheme="majorHAnsi" w:cstheme="majorHAnsi"/>
          <w:bCs/>
          <w:sz w:val="28"/>
          <w:szCs w:val="28"/>
          <w:lang w:eastAsia="vi-VN"/>
        </w:rPr>
        <w:t xml:space="preserve">. </w:t>
      </w:r>
    </w:p>
    <w:p w:rsidR="00B93B15" w:rsidRPr="00C34CDF" w:rsidRDefault="00B93B15" w:rsidP="00B93B15">
      <w:pPr>
        <w:pStyle w:val="ListParagraph"/>
        <w:numPr>
          <w:ilvl w:val="0"/>
          <w:numId w:val="6"/>
        </w:numPr>
        <w:rPr>
          <w:rFonts w:asciiTheme="majorHAnsi" w:eastAsia="Times New Roman" w:hAnsiTheme="majorHAnsi" w:cstheme="majorHAnsi"/>
          <w:sz w:val="28"/>
          <w:szCs w:val="28"/>
          <w:lang w:eastAsia="vi-VN"/>
        </w:rPr>
      </w:pPr>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duy</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trì</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hòa</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bình</w:t>
      </w:r>
      <w:proofErr w:type="spellEnd"/>
    </w:p>
    <w:p w:rsidR="00B93B15" w:rsidRPr="00C34CDF" w:rsidRDefault="00B93B15" w:rsidP="00B93B15">
      <w:pPr>
        <w:pStyle w:val="ListParagraph"/>
        <w:numPr>
          <w:ilvl w:val="0"/>
          <w:numId w:val="6"/>
        </w:numPr>
        <w:rPr>
          <w:rFonts w:asciiTheme="majorHAnsi" w:eastAsia="Times New Roman" w:hAnsiTheme="majorHAnsi" w:cstheme="majorHAnsi"/>
          <w:sz w:val="28"/>
          <w:szCs w:val="28"/>
          <w:lang w:eastAsia="vi-VN"/>
        </w:rPr>
      </w:pPr>
      <w:r w:rsidRPr="00C34CDF">
        <w:rPr>
          <w:rFonts w:asciiTheme="majorHAnsi" w:eastAsia="Times New Roman" w:hAnsiTheme="majorHAnsi" w:cstheme="majorHAnsi"/>
          <w:sz w:val="28"/>
          <w:szCs w:val="28"/>
          <w:lang w:eastAsia="vi-VN"/>
        </w:rPr>
        <w:t xml:space="preserve"> an </w:t>
      </w:r>
      <w:proofErr w:type="spellStart"/>
      <w:r w:rsidRPr="00C34CDF">
        <w:rPr>
          <w:rFonts w:asciiTheme="majorHAnsi" w:eastAsia="Times New Roman" w:hAnsiTheme="majorHAnsi" w:cstheme="majorHAnsi"/>
          <w:sz w:val="28"/>
          <w:szCs w:val="28"/>
          <w:lang w:eastAsia="vi-VN"/>
        </w:rPr>
        <w:t>ninh</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thế</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giới</w:t>
      </w:r>
      <w:proofErr w:type="spellEnd"/>
    </w:p>
    <w:p w:rsidR="00B93B15" w:rsidRPr="00C34CDF" w:rsidRDefault="00B93B15" w:rsidP="00B93B15">
      <w:pPr>
        <w:pStyle w:val="ListParagraph"/>
        <w:numPr>
          <w:ilvl w:val="0"/>
          <w:numId w:val="6"/>
        </w:numPr>
        <w:rPr>
          <w:rFonts w:asciiTheme="majorHAnsi" w:eastAsia="Times New Roman" w:hAnsiTheme="majorHAnsi" w:cstheme="majorHAnsi"/>
          <w:sz w:val="28"/>
          <w:szCs w:val="28"/>
          <w:lang w:eastAsia="vi-VN"/>
        </w:rPr>
      </w:pPr>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tôn</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trọng</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độc</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lập</w:t>
      </w:r>
      <w:proofErr w:type="spellEnd"/>
    </w:p>
    <w:p w:rsidR="00B93B15" w:rsidRPr="00C34CDF" w:rsidRDefault="00B93B15" w:rsidP="00B93B15">
      <w:pPr>
        <w:pStyle w:val="ListParagraph"/>
        <w:numPr>
          <w:ilvl w:val="0"/>
          <w:numId w:val="6"/>
        </w:numPr>
        <w:rPr>
          <w:rFonts w:asciiTheme="majorHAnsi" w:eastAsia="Times New Roman" w:hAnsiTheme="majorHAnsi" w:cstheme="majorHAnsi"/>
          <w:sz w:val="28"/>
          <w:szCs w:val="28"/>
          <w:lang w:eastAsia="vi-VN"/>
        </w:rPr>
      </w:pPr>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hợp</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tác</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quốc</w:t>
      </w:r>
      <w:proofErr w:type="spellEnd"/>
      <w:r w:rsidRPr="00C34CDF">
        <w:rPr>
          <w:rFonts w:asciiTheme="majorHAnsi" w:eastAsia="Times New Roman" w:hAnsiTheme="majorHAnsi" w:cstheme="majorHAnsi"/>
          <w:sz w:val="28"/>
          <w:szCs w:val="28"/>
          <w:lang w:eastAsia="vi-VN"/>
        </w:rPr>
        <w:t xml:space="preserve"> </w:t>
      </w:r>
      <w:proofErr w:type="spellStart"/>
      <w:r w:rsidRPr="00C34CDF">
        <w:rPr>
          <w:rFonts w:asciiTheme="majorHAnsi" w:eastAsia="Times New Roman" w:hAnsiTheme="majorHAnsi" w:cstheme="majorHAnsi"/>
          <w:sz w:val="28"/>
          <w:szCs w:val="28"/>
          <w:lang w:eastAsia="vi-VN"/>
        </w:rPr>
        <w:t>tế</w:t>
      </w:r>
      <w:proofErr w:type="spellEnd"/>
    </w:p>
    <w:p w:rsidR="002206BC" w:rsidRPr="00C34CDF" w:rsidRDefault="00052291" w:rsidP="00392FCC">
      <w:pPr>
        <w:rPr>
          <w:rFonts w:asciiTheme="majorHAnsi" w:hAnsiTheme="majorHAnsi" w:cstheme="majorHAnsi"/>
          <w:b/>
          <w:sz w:val="28"/>
          <w:szCs w:val="28"/>
          <w:lang w:val="vi-VN"/>
        </w:rPr>
      </w:pPr>
      <w:r w:rsidRPr="00C34CDF">
        <w:rPr>
          <w:rFonts w:asciiTheme="majorHAnsi" w:hAnsiTheme="majorHAnsi" w:cstheme="majorHAnsi"/>
          <w:b/>
          <w:sz w:val="28"/>
          <w:szCs w:val="28"/>
          <w:lang w:val="vi-VN"/>
        </w:rPr>
        <w:t>Phần II: Tự luận</w:t>
      </w:r>
    </w:p>
    <w:p w:rsidR="00052291" w:rsidRPr="00C34CDF" w:rsidRDefault="00052291" w:rsidP="00052291">
      <w:pPr>
        <w:rPr>
          <w:rFonts w:eastAsia="Times New Roman" w:cs="Times New Roman"/>
          <w:sz w:val="28"/>
          <w:szCs w:val="28"/>
          <w:lang w:val="vi-VN" w:eastAsia="vi-VN"/>
        </w:rPr>
      </w:pPr>
      <w:r w:rsidRPr="00C34CDF">
        <w:rPr>
          <w:rFonts w:eastAsia="Times New Roman" w:cs="Times New Roman"/>
          <w:b/>
          <w:bCs/>
          <w:sz w:val="28"/>
          <w:szCs w:val="28"/>
          <w:u w:val="single"/>
          <w:lang w:val="vi-VN" w:eastAsia="vi-VN"/>
        </w:rPr>
        <w:t>Câu 1</w:t>
      </w:r>
      <w:r w:rsidRPr="00C34CDF">
        <w:rPr>
          <w:rFonts w:eastAsia="Times New Roman" w:cs="Times New Roman"/>
          <w:b/>
          <w:sz w:val="28"/>
          <w:szCs w:val="28"/>
          <w:lang w:val="vi-VN" w:eastAsia="vi-VN"/>
        </w:rPr>
        <w:t xml:space="preserve">: Hãy chọn 2 sự kiện đặc biệt quan trọng  ảnh hưởng đến vận mệnh và sự phát </w:t>
      </w:r>
      <w:r w:rsidR="001411A7" w:rsidRPr="00C34CDF">
        <w:rPr>
          <w:rFonts w:eastAsia="Times New Roman" w:cs="Times New Roman"/>
          <w:b/>
          <w:sz w:val="28"/>
          <w:szCs w:val="28"/>
          <w:lang w:val="vi-VN" w:eastAsia="vi-VN"/>
        </w:rPr>
        <w:t>triển của đất nước Trung Q</w:t>
      </w:r>
      <w:r w:rsidRPr="00C34CDF">
        <w:rPr>
          <w:rFonts w:eastAsia="Times New Roman" w:cs="Times New Roman"/>
          <w:b/>
          <w:sz w:val="28"/>
          <w:szCs w:val="28"/>
          <w:lang w:val="vi-VN" w:eastAsia="vi-VN"/>
        </w:rPr>
        <w:t>uốc? Trình bày nội dung và đánh giá ý  nghĩa lịch sử của 2 sự kiện đó ?</w:t>
      </w:r>
      <w:r w:rsidRPr="00C34CDF">
        <w:rPr>
          <w:rFonts w:eastAsia="Times New Roman" w:cs="Times New Roman"/>
          <w:sz w:val="28"/>
          <w:szCs w:val="28"/>
          <w:lang w:val="vi-VN" w:eastAsia="vi-VN"/>
        </w:rPr>
        <w:t> </w:t>
      </w:r>
    </w:p>
    <w:p w:rsidR="00D7077B" w:rsidRPr="00C34CDF" w:rsidRDefault="00D7077B" w:rsidP="00D7077B">
      <w:pPr>
        <w:rPr>
          <w:rFonts w:eastAsia="Times New Roman" w:cs="Times New Roman"/>
          <w:b/>
          <w:sz w:val="28"/>
          <w:szCs w:val="28"/>
          <w:lang w:val="vi-VN" w:eastAsia="vi-VN"/>
        </w:rPr>
      </w:pPr>
      <w:r w:rsidRPr="00C34CDF">
        <w:rPr>
          <w:rFonts w:eastAsia="Times New Roman" w:cs="Times New Roman"/>
          <w:b/>
          <w:sz w:val="28"/>
          <w:szCs w:val="28"/>
          <w:lang w:val="vi-VN" w:eastAsia="vi-VN"/>
        </w:rPr>
        <w:t>a. Hai sự kiện đặc biệt quan trọng  ảnh hưởng đến vận mệnh và sự phát triển của đất nước Trung Quốc:</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Ngày 1/10/1949, nước Cộng hòa nhân dân Trung Hoa ra đời</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Công cuộc cải cách mở cửa ở Trung Quốc năm 1978</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b/>
          <w:sz w:val="28"/>
          <w:szCs w:val="28"/>
          <w:lang w:val="vi-VN" w:eastAsia="vi-VN"/>
        </w:rPr>
        <w:t>b. Trình bày nội dung và đánh giá ý nghĩa lịch sử của 2 sự kiện đó</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Ngày 1/10/1949, nước Cộng hòa nhân dân Trung Hoa ra đời</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Sau cuộc chiến tranh chống Nhật kết thúc, ở Trung Quốc diễn ra cuộc nội chiến giữa Quốc dân đảng với Đảng Cộng sản Trung Quốc kéo dài 4 năm. Cuối năm 1949 cuộc nội chiến kết thúc. Ngày 1/10/1949, nước Cộng hòa nhân dân Trung Hoa ra đời</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Sự ra đời này đã mang lại ý nghĩa to lớn đó là:</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Với thắng lợi của cuộc cách mạng Trung Quốc 1949 đã kết thúc 100 năm bị đế quốc phong kiến tư sản mại bản nô dịch thống trị và mở ra một kỉ nguyên mới, kỉ nguyên độc lập tự do và tiến lên chủ nghĩa xã hội trong lịch sử Trung Quốc.</w:t>
      </w:r>
    </w:p>
    <w:p w:rsidR="00D7077B" w:rsidRPr="00C34CDF" w:rsidRDefault="00D7077B" w:rsidP="00D7077B">
      <w:pPr>
        <w:rPr>
          <w:rFonts w:asciiTheme="majorHAnsi" w:hAnsiTheme="majorHAnsi" w:cstheme="majorHAnsi"/>
          <w:sz w:val="28"/>
          <w:szCs w:val="28"/>
          <w:lang w:val="vi-VN"/>
        </w:rPr>
      </w:pPr>
      <w:r w:rsidRPr="00C34CDF">
        <w:rPr>
          <w:rFonts w:eastAsia="Times New Roman" w:cs="Times New Roman"/>
          <w:sz w:val="28"/>
          <w:szCs w:val="28"/>
          <w:lang w:val="vi-VN" w:eastAsia="vi-VN"/>
        </w:rPr>
        <w:t>+ Đã tăng cường lực lượng xã hội chủ nghĩa trên phạm vi thế giới. Hệ thống xã hội chủ nghĩa được nối liền từ châu Âu sang châu Á</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Có ảnh hưởng sâu sắc đến sự phát triển của phong trào giải phóng dân tộc châu Á, đặc biệt là Đông Nam Á</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Công cuộc cải cách mở cửa ở Trung Quốc năm 1978</w:t>
      </w:r>
    </w:p>
    <w:p w:rsidR="00D7077B" w:rsidRPr="00C34CDF" w:rsidRDefault="00D7077B" w:rsidP="00D7077B">
      <w:pPr>
        <w:rPr>
          <w:rFonts w:asciiTheme="majorHAnsi" w:hAnsiTheme="majorHAnsi" w:cstheme="majorHAnsi"/>
          <w:sz w:val="28"/>
          <w:szCs w:val="28"/>
          <w:lang w:val="vi-VN"/>
        </w:rPr>
      </w:pPr>
      <w:r w:rsidRPr="00C34CDF">
        <w:rPr>
          <w:rFonts w:eastAsia="Times New Roman" w:cs="Times New Roman"/>
          <w:sz w:val="28"/>
          <w:szCs w:val="28"/>
          <w:lang w:val="vi-VN" w:eastAsia="vi-VN"/>
        </w:rPr>
        <w:t>- Tháng 12 - 1978, Trung ương Đảng Cộng sản Trung Quốc đã đề ra đường lối mới, mở đầu cho công cuộc cải cách kinh tế - xã hội của đất nước.  Trải qua hơn 40 năm thực hiện dường lối đổi mới  và đạt được nhiều thành tựu to lớn. </w:t>
      </w:r>
    </w:p>
    <w:p w:rsidR="00D7077B" w:rsidRPr="00C34CDF" w:rsidRDefault="00E0318F" w:rsidP="00D7077B">
      <w:pPr>
        <w:rPr>
          <w:rFonts w:eastAsia="Times New Roman" w:cs="Times New Roman"/>
          <w:sz w:val="28"/>
          <w:szCs w:val="28"/>
          <w:lang w:val="vi-VN" w:eastAsia="vi-VN"/>
        </w:rPr>
      </w:pPr>
      <w:r w:rsidRPr="00C34CDF">
        <w:rPr>
          <w:rFonts w:eastAsia="Times New Roman" w:cs="Times New Roman"/>
          <w:sz w:val="28"/>
          <w:szCs w:val="28"/>
          <w:lang w:val="vi-VN" w:eastAsia="vi-VN"/>
        </w:rPr>
        <w:t>- Ý nghĩa:</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xml:space="preserve">+ </w:t>
      </w:r>
      <w:r w:rsidR="00E0318F" w:rsidRPr="00C34CDF">
        <w:rPr>
          <w:rFonts w:eastAsia="Times New Roman" w:cs="Times New Roman"/>
          <w:sz w:val="28"/>
          <w:szCs w:val="28"/>
          <w:lang w:val="vi-VN" w:eastAsia="vi-VN"/>
        </w:rPr>
        <w:t>Đưa đất nước thoát khỏi nghèo nàn, lạc hậu</w:t>
      </w:r>
    </w:p>
    <w:p w:rsidR="00D7077B" w:rsidRPr="00C34CDF" w:rsidRDefault="00D7077B" w:rsidP="00D7077B">
      <w:pPr>
        <w:rPr>
          <w:rFonts w:asciiTheme="majorHAnsi" w:hAnsiTheme="majorHAnsi" w:cstheme="majorHAnsi"/>
          <w:sz w:val="28"/>
          <w:szCs w:val="28"/>
          <w:lang w:val="vi-VN"/>
        </w:rPr>
      </w:pPr>
      <w:r w:rsidRPr="00C34CDF">
        <w:rPr>
          <w:rFonts w:eastAsia="Times New Roman" w:cs="Times New Roman"/>
          <w:sz w:val="28"/>
          <w:szCs w:val="28"/>
          <w:lang w:val="vi-VN" w:eastAsia="vi-VN"/>
        </w:rPr>
        <w:t xml:space="preserve">+ </w:t>
      </w:r>
      <w:r w:rsidR="00E0318F" w:rsidRPr="00C34CDF">
        <w:rPr>
          <w:rFonts w:eastAsia="Times New Roman" w:cs="Times New Roman"/>
          <w:sz w:val="28"/>
          <w:szCs w:val="28"/>
          <w:lang w:val="vi-VN" w:eastAsia="vi-VN"/>
        </w:rPr>
        <w:t>Bộ mặt đất nước Trung Quốc thay đổi rõ rệt</w:t>
      </w:r>
      <w:r w:rsidRPr="00C34CDF">
        <w:rPr>
          <w:rFonts w:eastAsia="Times New Roman" w:cs="Times New Roman"/>
          <w:sz w:val="28"/>
          <w:szCs w:val="28"/>
          <w:lang w:val="vi-VN" w:eastAsia="vi-VN"/>
        </w:rPr>
        <w:t>.</w:t>
      </w:r>
    </w:p>
    <w:p w:rsidR="00D7077B" w:rsidRPr="00C34CDF" w:rsidRDefault="00D7077B" w:rsidP="00052291">
      <w:pPr>
        <w:rPr>
          <w:rFonts w:asciiTheme="majorHAnsi" w:hAnsiTheme="majorHAnsi" w:cstheme="majorHAnsi"/>
          <w:sz w:val="28"/>
          <w:szCs w:val="28"/>
          <w:lang w:val="vi-VN"/>
        </w:rPr>
      </w:pPr>
      <w:r w:rsidRPr="00C34CDF">
        <w:rPr>
          <w:rFonts w:eastAsia="Times New Roman" w:cs="Times New Roman"/>
          <w:sz w:val="28"/>
          <w:szCs w:val="28"/>
          <w:lang w:val="vi-VN" w:eastAsia="vi-VN"/>
        </w:rPr>
        <w:lastRenderedPageBreak/>
        <w:t>+ Vai trò và địa vị quốc tế ngày càng được nâng cao, đưa Trung Quốc trở thành một trong những cường quốc lớn trên thế giới hiện nay.</w:t>
      </w:r>
    </w:p>
    <w:p w:rsidR="00052291" w:rsidRPr="00C34CDF" w:rsidRDefault="00052291" w:rsidP="00052291">
      <w:pPr>
        <w:rPr>
          <w:rFonts w:eastAsia="Times New Roman" w:cs="Times New Roman"/>
          <w:b/>
          <w:sz w:val="28"/>
          <w:szCs w:val="28"/>
          <w:lang w:eastAsia="vi-VN"/>
        </w:rPr>
      </w:pPr>
      <w:r w:rsidRPr="00C34CDF">
        <w:rPr>
          <w:rFonts w:eastAsia="Times New Roman" w:cs="Times New Roman"/>
          <w:b/>
          <w:bCs/>
          <w:iCs/>
          <w:sz w:val="28"/>
          <w:szCs w:val="28"/>
          <w:u w:val="single"/>
          <w:lang w:val="vi-VN" w:eastAsia="vi-VN"/>
        </w:rPr>
        <w:t>Câu 2</w:t>
      </w:r>
      <w:r w:rsidRPr="00C34CDF">
        <w:rPr>
          <w:rFonts w:eastAsia="Times New Roman" w:cs="Times New Roman"/>
          <w:b/>
          <w:bCs/>
          <w:iCs/>
          <w:sz w:val="28"/>
          <w:szCs w:val="28"/>
          <w:lang w:val="vi-VN" w:eastAsia="vi-VN"/>
        </w:rPr>
        <w:t>:</w:t>
      </w:r>
      <w:r w:rsidRPr="00C34CDF">
        <w:rPr>
          <w:rFonts w:eastAsia="Times New Roman" w:cs="Times New Roman"/>
          <w:b/>
          <w:bCs/>
          <w:i/>
          <w:iCs/>
          <w:sz w:val="28"/>
          <w:szCs w:val="28"/>
          <w:lang w:val="vi-VN" w:eastAsia="vi-VN"/>
        </w:rPr>
        <w:t xml:space="preserve"> </w:t>
      </w:r>
      <w:r w:rsidRPr="00C34CDF">
        <w:rPr>
          <w:rFonts w:eastAsia="Times New Roman" w:cs="Times New Roman"/>
          <w:b/>
          <w:sz w:val="28"/>
          <w:szCs w:val="28"/>
          <w:lang w:val="vi-VN" w:eastAsia="vi-VN"/>
        </w:rPr>
        <w:t>Tại sao nói "Từ đầu những năm 90 của thế kỉ XX một chương mới đã mở ra trong lịch sử các nước Đông Nam Á" ?</w:t>
      </w:r>
    </w:p>
    <w:p w:rsidR="00D7077B" w:rsidRPr="00C34CDF" w:rsidRDefault="00D7077B" w:rsidP="00D7077B">
      <w:pPr>
        <w:rPr>
          <w:rFonts w:asciiTheme="majorHAnsi" w:hAnsiTheme="majorHAnsi" w:cstheme="majorHAnsi"/>
          <w:sz w:val="28"/>
          <w:szCs w:val="28"/>
        </w:rPr>
      </w:pPr>
      <w:proofErr w:type="spellStart"/>
      <w:r w:rsidRPr="00C34CDF">
        <w:rPr>
          <w:rFonts w:eastAsia="Times New Roman" w:cs="Times New Roman"/>
          <w:sz w:val="28"/>
          <w:szCs w:val="28"/>
          <w:lang w:eastAsia="vi-VN"/>
        </w:rPr>
        <w:t>Từ</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đầu</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những</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năm</w:t>
      </w:r>
      <w:proofErr w:type="spellEnd"/>
      <w:r w:rsidRPr="00C34CDF">
        <w:rPr>
          <w:rFonts w:eastAsia="Times New Roman" w:cs="Times New Roman"/>
          <w:sz w:val="28"/>
          <w:szCs w:val="28"/>
          <w:lang w:eastAsia="vi-VN"/>
        </w:rPr>
        <w:t xml:space="preserve"> 90 </w:t>
      </w:r>
      <w:proofErr w:type="spellStart"/>
      <w:r w:rsidRPr="00C34CDF">
        <w:rPr>
          <w:rFonts w:eastAsia="Times New Roman" w:cs="Times New Roman"/>
          <w:sz w:val="28"/>
          <w:szCs w:val="28"/>
          <w:lang w:eastAsia="vi-VN"/>
        </w:rPr>
        <w:t>của</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thế</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kỉ</w:t>
      </w:r>
      <w:proofErr w:type="spellEnd"/>
      <w:r w:rsidRPr="00C34CDF">
        <w:rPr>
          <w:rFonts w:eastAsia="Times New Roman" w:cs="Times New Roman"/>
          <w:sz w:val="28"/>
          <w:szCs w:val="28"/>
          <w:lang w:eastAsia="vi-VN"/>
        </w:rPr>
        <w:t xml:space="preserve"> XX, “</w:t>
      </w:r>
      <w:proofErr w:type="spellStart"/>
      <w:r w:rsidRPr="00C34CDF">
        <w:rPr>
          <w:rFonts w:eastAsia="Times New Roman" w:cs="Times New Roman"/>
          <w:sz w:val="28"/>
          <w:szCs w:val="28"/>
          <w:lang w:eastAsia="vi-VN"/>
        </w:rPr>
        <w:t>một</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chương</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mới</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mở</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ra</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trong</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lịch</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sử</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khu</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vực</w:t>
      </w:r>
      <w:proofErr w:type="spellEnd"/>
      <w:r w:rsidRPr="00C34CDF">
        <w:rPr>
          <w:rFonts w:eastAsia="Times New Roman" w:cs="Times New Roman"/>
          <w:sz w:val="28"/>
          <w:szCs w:val="28"/>
          <w:lang w:eastAsia="vi-VN"/>
        </w:rPr>
        <w:t xml:space="preserve"> </w:t>
      </w:r>
      <w:proofErr w:type="spellStart"/>
      <w:r w:rsidRPr="00C34CDF">
        <w:rPr>
          <w:rFonts w:eastAsia="Times New Roman" w:cs="Times New Roman"/>
          <w:sz w:val="28"/>
          <w:szCs w:val="28"/>
          <w:lang w:eastAsia="vi-VN"/>
        </w:rPr>
        <w:t>Đông</w:t>
      </w:r>
      <w:proofErr w:type="spellEnd"/>
      <w:r w:rsidRPr="00C34CDF">
        <w:rPr>
          <w:rFonts w:eastAsia="Times New Roman" w:cs="Times New Roman"/>
          <w:sz w:val="28"/>
          <w:szCs w:val="28"/>
          <w:lang w:eastAsia="vi-VN"/>
        </w:rPr>
        <w:t xml:space="preserve"> Nam Á” </w:t>
      </w:r>
      <w:proofErr w:type="spellStart"/>
      <w:r w:rsidRPr="00C34CDF">
        <w:rPr>
          <w:rFonts w:eastAsia="Times New Roman" w:cs="Times New Roman"/>
          <w:sz w:val="28"/>
          <w:szCs w:val="28"/>
          <w:lang w:eastAsia="vi-VN"/>
        </w:rPr>
        <w:t>vì</w:t>
      </w:r>
      <w:proofErr w:type="spellEnd"/>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Từ đầu những năm 90 của thế kỉ XX, sau “chiến tranh lạnh ” và vấn đề Campuchia được giải quyết bằng việc kí hiệp định Pari về Campuchia (10/1991). Tình hình chính trị khu vực được cải thiện rõ rệt.</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Xu hướng nổi bật đầu tiên là sự mở rộng thành viên của tổ chức ASEAN: 01/1984 Brunây, 7/1995 Việt Nam, 9/1997 Lào và Myanma, 4/1999 Campuchia.</w:t>
      </w:r>
    </w:p>
    <w:p w:rsidR="00D7077B" w:rsidRPr="00C34CDF" w:rsidRDefault="00D7077B" w:rsidP="00D7077B">
      <w:pPr>
        <w:rPr>
          <w:rFonts w:eastAsia="Times New Roman" w:cs="Times New Roman"/>
          <w:sz w:val="28"/>
          <w:szCs w:val="28"/>
          <w:lang w:val="vi-VN" w:eastAsia="vi-VN"/>
        </w:rPr>
      </w:pPr>
      <w:r w:rsidRPr="00C34CDF">
        <w:rPr>
          <w:rFonts w:eastAsia="Times New Roman" w:cs="Times New Roman"/>
          <w:sz w:val="28"/>
          <w:szCs w:val="28"/>
          <w:lang w:val="vi-VN" w:eastAsia="vi-VN"/>
        </w:rPr>
        <w:t>+ ASEAN từ 6 nước đã phát triển thành 10 nước thành viên.</w:t>
      </w:r>
    </w:p>
    <w:p w:rsidR="00D7077B" w:rsidRPr="00C34CDF" w:rsidRDefault="00D7077B" w:rsidP="00D7077B">
      <w:pPr>
        <w:rPr>
          <w:rFonts w:asciiTheme="majorHAnsi" w:hAnsiTheme="majorHAnsi" w:cstheme="majorHAnsi"/>
          <w:sz w:val="28"/>
          <w:szCs w:val="28"/>
          <w:lang w:val="vi-VN"/>
        </w:rPr>
      </w:pPr>
      <w:r w:rsidRPr="00C34CDF">
        <w:rPr>
          <w:rFonts w:eastAsia="Times New Roman" w:cs="Times New Roman"/>
          <w:sz w:val="28"/>
          <w:szCs w:val="28"/>
          <w:lang w:val="vi-VN" w:eastAsia="vi-VN"/>
        </w:rPr>
        <w:t>+ Lần đầu tiên trong lịch sử khu vực, 10 nước Đông Nam Á đều cùng đứng trong một tổ chức thống nhất</w:t>
      </w:r>
    </w:p>
    <w:p w:rsidR="00D7077B" w:rsidRPr="00C34CDF" w:rsidRDefault="00D7077B" w:rsidP="00052291">
      <w:pPr>
        <w:rPr>
          <w:rFonts w:eastAsia="Times New Roman" w:cs="Times New Roman"/>
          <w:sz w:val="28"/>
          <w:szCs w:val="28"/>
          <w:lang w:val="vi-VN" w:eastAsia="vi-VN"/>
        </w:rPr>
      </w:pPr>
      <w:r w:rsidRPr="00C34CDF">
        <w:rPr>
          <w:rFonts w:eastAsia="Times New Roman" w:cs="Times New Roman"/>
          <w:sz w:val="28"/>
          <w:szCs w:val="28"/>
          <w:lang w:val="vi-VN" w:eastAsia="vi-VN"/>
        </w:rPr>
        <w:t>- ASEAN đã chuyển trọng tâm hoạt động sang hợp tác kinh tế, biến Đông Nam Á thành khu vực mậu dịch tự do  (AFTA) và diễn dàn khu vực (ARF)  gốm 23 quốc gia nhằm tạo môi trường hoà bình ổn định cho công cuộc hợp tác phát triển khu vực.</w:t>
      </w:r>
    </w:p>
    <w:p w:rsidR="00B93B15" w:rsidRPr="00C34CDF" w:rsidRDefault="00B93B15" w:rsidP="00B93B15">
      <w:pPr>
        <w:spacing w:line="276" w:lineRule="auto"/>
        <w:jc w:val="both"/>
        <w:rPr>
          <w:sz w:val="28"/>
          <w:szCs w:val="28"/>
          <w:lang w:val="sv-SE"/>
        </w:rPr>
      </w:pPr>
      <w:r w:rsidRPr="00C34CDF">
        <w:rPr>
          <w:rFonts w:eastAsia="Times New Roman" w:cs="Times New Roman"/>
          <w:b/>
          <w:sz w:val="28"/>
          <w:szCs w:val="28"/>
          <w:u w:val="single"/>
          <w:lang w:val="vi-VN" w:eastAsia="vi-VN"/>
        </w:rPr>
        <w:t>Câu 3:</w:t>
      </w:r>
      <w:r w:rsidRPr="00C34CDF">
        <w:rPr>
          <w:sz w:val="28"/>
          <w:szCs w:val="28"/>
          <w:lang w:val="sv-SE"/>
        </w:rPr>
        <w:t xml:space="preserve"> Nêu đặc điểm của nền  kinh tế Mĩ sau chiến tranh thế giới thứ hai. Nguyên nhân dẫn đến đặc điểm đó?</w:t>
      </w:r>
    </w:p>
    <w:p w:rsidR="00B93B15" w:rsidRPr="00C34CDF" w:rsidRDefault="00B93B15" w:rsidP="00D7077B">
      <w:pPr>
        <w:rPr>
          <w:b/>
          <w:sz w:val="28"/>
          <w:szCs w:val="28"/>
          <w:lang w:val="sv-SE"/>
        </w:rPr>
      </w:pPr>
      <w:r w:rsidRPr="00C34CDF">
        <w:rPr>
          <w:b/>
          <w:sz w:val="28"/>
          <w:szCs w:val="28"/>
          <w:lang w:val="sv-SE"/>
        </w:rPr>
        <w:t xml:space="preserve">* </w:t>
      </w:r>
      <w:r w:rsidRPr="00C34CDF">
        <w:rPr>
          <w:b/>
          <w:sz w:val="28"/>
          <w:szCs w:val="28"/>
          <w:lang w:val="pt-BR"/>
        </w:rPr>
        <w:t>Nêu đặc điểm của nền  kinh tế Mĩ sau chiến tranh thế giới thứ hai</w:t>
      </w:r>
    </w:p>
    <w:p w:rsidR="00D7077B" w:rsidRPr="00C34CDF" w:rsidRDefault="00B93B15" w:rsidP="00B93B15">
      <w:pPr>
        <w:pStyle w:val="BodyText2"/>
        <w:spacing w:after="0" w:line="240" w:lineRule="auto"/>
        <w:rPr>
          <w:sz w:val="28"/>
          <w:szCs w:val="28"/>
          <w:lang w:val="pt-BR"/>
        </w:rPr>
      </w:pPr>
      <w:r w:rsidRPr="00C34CDF">
        <w:rPr>
          <w:sz w:val="28"/>
          <w:szCs w:val="28"/>
          <w:lang w:val="pt-BR"/>
        </w:rPr>
        <w:t xml:space="preserve">- Hai thập niên đầu: </w:t>
      </w:r>
    </w:p>
    <w:p w:rsidR="00B93B15" w:rsidRPr="00C34CDF" w:rsidRDefault="00D7077B" w:rsidP="00B93B15">
      <w:pPr>
        <w:pStyle w:val="BodyText2"/>
        <w:spacing w:after="0" w:line="240" w:lineRule="auto"/>
        <w:rPr>
          <w:sz w:val="28"/>
          <w:szCs w:val="28"/>
          <w:lang w:val="pt-BR"/>
        </w:rPr>
      </w:pPr>
      <w:r w:rsidRPr="00C34CDF">
        <w:rPr>
          <w:sz w:val="28"/>
          <w:szCs w:val="28"/>
          <w:lang w:val="pt-BR"/>
        </w:rPr>
        <w:t xml:space="preserve">+ </w:t>
      </w:r>
      <w:r w:rsidR="00B93B15" w:rsidRPr="00C34CDF">
        <w:rPr>
          <w:sz w:val="28"/>
          <w:szCs w:val="28"/>
          <w:lang w:val="de-DE"/>
        </w:rPr>
        <w:t xml:space="preserve">Kinh tế Mĩ phát triển mạnh mẽ trở thành nước tư bản giàu mạnh nhất thế giới </w:t>
      </w:r>
    </w:p>
    <w:p w:rsidR="00B93B15" w:rsidRPr="00C34CDF" w:rsidRDefault="00D7077B" w:rsidP="00B93B15">
      <w:pPr>
        <w:spacing w:line="276" w:lineRule="auto"/>
        <w:jc w:val="both"/>
        <w:rPr>
          <w:sz w:val="28"/>
          <w:szCs w:val="28"/>
          <w:lang w:val="de-DE"/>
        </w:rPr>
      </w:pPr>
      <w:r w:rsidRPr="00C34CDF">
        <w:rPr>
          <w:sz w:val="28"/>
          <w:szCs w:val="28"/>
          <w:lang w:val="pt-BR"/>
        </w:rPr>
        <w:t>+</w:t>
      </w:r>
      <w:r w:rsidR="00B93B15" w:rsidRPr="00C34CDF">
        <w:rPr>
          <w:sz w:val="28"/>
          <w:szCs w:val="28"/>
          <w:lang w:val="de-DE"/>
        </w:rPr>
        <w:t xml:space="preserve"> Giữ ưu thế tuyệt đối mọi mặt trong thế giới Tư bản</w:t>
      </w:r>
    </w:p>
    <w:p w:rsidR="00B93B15" w:rsidRPr="00C34CDF" w:rsidRDefault="00B93B15" w:rsidP="00D7077B">
      <w:pPr>
        <w:pStyle w:val="BodyText2"/>
        <w:spacing w:after="0" w:line="240" w:lineRule="auto"/>
        <w:rPr>
          <w:sz w:val="28"/>
          <w:szCs w:val="28"/>
          <w:lang w:val="de-DE"/>
        </w:rPr>
      </w:pPr>
      <w:r w:rsidRPr="00C34CDF">
        <w:rPr>
          <w:sz w:val="28"/>
          <w:szCs w:val="28"/>
          <w:lang w:val="de-DE"/>
        </w:rPr>
        <w:t>- Những thập niên sau:</w:t>
      </w:r>
      <w:r w:rsidRPr="00C34CDF">
        <w:rPr>
          <w:lang w:val="de-DE"/>
        </w:rPr>
        <w:t xml:space="preserve"> </w:t>
      </w:r>
      <w:r w:rsidRPr="00C34CDF">
        <w:rPr>
          <w:sz w:val="28"/>
          <w:szCs w:val="28"/>
          <w:lang w:val="de-DE"/>
        </w:rPr>
        <w:t xml:space="preserve">Kinh tế suy giảm, có nhiều biến động </w:t>
      </w:r>
    </w:p>
    <w:p w:rsidR="00B93B15" w:rsidRPr="00C34CDF" w:rsidRDefault="00D7077B" w:rsidP="00D7077B">
      <w:pPr>
        <w:jc w:val="both"/>
        <w:rPr>
          <w:b/>
          <w:sz w:val="28"/>
          <w:szCs w:val="28"/>
          <w:lang w:val="de-DE"/>
        </w:rPr>
      </w:pPr>
      <w:r w:rsidRPr="00C34CDF">
        <w:rPr>
          <w:b/>
          <w:sz w:val="28"/>
          <w:szCs w:val="28"/>
          <w:lang w:val="de-DE"/>
        </w:rPr>
        <w:t xml:space="preserve">* </w:t>
      </w:r>
      <w:r w:rsidR="00B93B15" w:rsidRPr="00C34CDF">
        <w:rPr>
          <w:b/>
          <w:sz w:val="28"/>
          <w:szCs w:val="28"/>
          <w:lang w:val="de-DE"/>
        </w:rPr>
        <w:t>Nguyên nhân dẫn đến đặc điểm đó</w:t>
      </w:r>
    </w:p>
    <w:p w:rsidR="00B93B15" w:rsidRPr="00C34CDF" w:rsidRDefault="00D7077B" w:rsidP="00D7077B">
      <w:pPr>
        <w:pStyle w:val="BodyText2"/>
        <w:spacing w:after="0" w:line="240" w:lineRule="auto"/>
        <w:rPr>
          <w:sz w:val="28"/>
          <w:szCs w:val="28"/>
          <w:lang w:val="de-DE"/>
        </w:rPr>
      </w:pPr>
      <w:r w:rsidRPr="00C34CDF">
        <w:rPr>
          <w:sz w:val="28"/>
          <w:szCs w:val="28"/>
          <w:lang w:val="de-DE"/>
        </w:rPr>
        <w:t xml:space="preserve">- </w:t>
      </w:r>
      <w:r w:rsidR="00B93B15" w:rsidRPr="00C34CDF">
        <w:rPr>
          <w:sz w:val="28"/>
          <w:szCs w:val="28"/>
          <w:lang w:val="de-DE"/>
        </w:rPr>
        <w:t xml:space="preserve">Hai thập niên đầu </w:t>
      </w:r>
    </w:p>
    <w:p w:rsidR="00B93B15" w:rsidRPr="00C34CDF" w:rsidRDefault="00D7077B" w:rsidP="00D7077B">
      <w:pPr>
        <w:jc w:val="both"/>
        <w:rPr>
          <w:sz w:val="28"/>
          <w:szCs w:val="28"/>
          <w:lang w:val="de-DE"/>
        </w:rPr>
      </w:pPr>
      <w:r w:rsidRPr="00C34CDF">
        <w:rPr>
          <w:sz w:val="28"/>
          <w:szCs w:val="28"/>
          <w:lang w:val="de-DE"/>
        </w:rPr>
        <w:t>+</w:t>
      </w:r>
      <w:r w:rsidR="00B93B15" w:rsidRPr="00C34CDF">
        <w:rPr>
          <w:sz w:val="28"/>
          <w:szCs w:val="28"/>
          <w:lang w:val="de-DE"/>
        </w:rPr>
        <w:t xml:space="preserve"> Hoàn cảnh hòa bình: không bị chiến tranh tàn phá</w:t>
      </w:r>
    </w:p>
    <w:p w:rsidR="00B93B15" w:rsidRPr="00C34CDF" w:rsidRDefault="00D7077B" w:rsidP="00D7077B">
      <w:pPr>
        <w:jc w:val="both"/>
        <w:rPr>
          <w:sz w:val="28"/>
          <w:szCs w:val="28"/>
          <w:lang w:val="de-DE"/>
        </w:rPr>
      </w:pPr>
      <w:r w:rsidRPr="00C34CDF">
        <w:rPr>
          <w:sz w:val="28"/>
          <w:szCs w:val="28"/>
          <w:lang w:val="de-DE"/>
        </w:rPr>
        <w:t>+</w:t>
      </w:r>
      <w:r w:rsidR="00B93B15" w:rsidRPr="00C34CDF">
        <w:rPr>
          <w:sz w:val="28"/>
          <w:szCs w:val="28"/>
          <w:lang w:val="de-DE"/>
        </w:rPr>
        <w:t xml:space="preserve"> Sản xuất và buôn bán vũ khí trong CTTG II</w:t>
      </w:r>
    </w:p>
    <w:p w:rsidR="00B93B15" w:rsidRPr="00C34CDF" w:rsidRDefault="00D7077B" w:rsidP="00D7077B">
      <w:pPr>
        <w:jc w:val="both"/>
        <w:rPr>
          <w:sz w:val="28"/>
          <w:szCs w:val="28"/>
          <w:lang w:val="de-DE"/>
        </w:rPr>
      </w:pPr>
      <w:r w:rsidRPr="00C34CDF">
        <w:rPr>
          <w:sz w:val="28"/>
          <w:szCs w:val="28"/>
          <w:lang w:val="de-DE"/>
        </w:rPr>
        <w:t xml:space="preserve">+ </w:t>
      </w:r>
      <w:r w:rsidR="00B93B15" w:rsidRPr="00C34CDF">
        <w:rPr>
          <w:sz w:val="28"/>
          <w:szCs w:val="28"/>
          <w:lang w:val="de-DE"/>
        </w:rPr>
        <w:t>Là nước thắng trận trong chiến tranh</w:t>
      </w:r>
    </w:p>
    <w:p w:rsidR="00B93B15" w:rsidRPr="00C34CDF" w:rsidRDefault="00D7077B" w:rsidP="00D7077B">
      <w:pPr>
        <w:jc w:val="both"/>
        <w:rPr>
          <w:sz w:val="28"/>
          <w:szCs w:val="28"/>
          <w:lang w:val="de-DE"/>
        </w:rPr>
      </w:pPr>
      <w:r w:rsidRPr="00C34CDF">
        <w:rPr>
          <w:sz w:val="28"/>
          <w:szCs w:val="28"/>
          <w:lang w:val="de-DE"/>
        </w:rPr>
        <w:t>+</w:t>
      </w:r>
      <w:r w:rsidR="00B93B15" w:rsidRPr="00C34CDF">
        <w:rPr>
          <w:sz w:val="28"/>
          <w:szCs w:val="28"/>
          <w:lang w:val="de-DE"/>
        </w:rPr>
        <w:t xml:space="preserve"> Tài nguyên dồi dào, nhân công phong phú</w:t>
      </w:r>
    </w:p>
    <w:p w:rsidR="00B93B15" w:rsidRPr="00C34CDF" w:rsidRDefault="00D7077B" w:rsidP="00D7077B">
      <w:pPr>
        <w:jc w:val="both"/>
        <w:rPr>
          <w:sz w:val="28"/>
          <w:szCs w:val="28"/>
          <w:lang w:val="de-DE"/>
        </w:rPr>
      </w:pPr>
      <w:r w:rsidRPr="00C34CDF">
        <w:rPr>
          <w:sz w:val="28"/>
          <w:szCs w:val="28"/>
          <w:lang w:val="de-DE"/>
        </w:rPr>
        <w:t>+</w:t>
      </w:r>
      <w:r w:rsidR="00B93B15" w:rsidRPr="00C34CDF">
        <w:rPr>
          <w:sz w:val="28"/>
          <w:szCs w:val="28"/>
          <w:lang w:val="de-DE"/>
        </w:rPr>
        <w:t xml:space="preserve"> Thừa hưởng cuộc các mạng khoa học kĩ thuật thế giới</w:t>
      </w:r>
    </w:p>
    <w:p w:rsidR="00B93B15" w:rsidRPr="00C34CDF" w:rsidRDefault="00D7077B" w:rsidP="00D7077B">
      <w:pPr>
        <w:pStyle w:val="BodyText2"/>
        <w:spacing w:after="0" w:line="240" w:lineRule="auto"/>
        <w:rPr>
          <w:sz w:val="28"/>
          <w:szCs w:val="28"/>
          <w:lang w:val="de-DE"/>
        </w:rPr>
      </w:pPr>
      <w:r w:rsidRPr="00C34CDF">
        <w:rPr>
          <w:sz w:val="28"/>
          <w:szCs w:val="28"/>
          <w:lang w:val="de-DE"/>
        </w:rPr>
        <w:t>-</w:t>
      </w:r>
      <w:r w:rsidR="00B93B15" w:rsidRPr="00C34CDF">
        <w:rPr>
          <w:sz w:val="28"/>
          <w:szCs w:val="28"/>
          <w:lang w:val="de-DE"/>
        </w:rPr>
        <w:t xml:space="preserve"> Những thập niên sau </w:t>
      </w:r>
    </w:p>
    <w:p w:rsidR="00B93B15" w:rsidRPr="00C34CDF" w:rsidRDefault="00D7077B" w:rsidP="00D7077B">
      <w:pPr>
        <w:jc w:val="both"/>
        <w:rPr>
          <w:sz w:val="28"/>
          <w:szCs w:val="28"/>
          <w:lang w:val="de-DE"/>
        </w:rPr>
      </w:pPr>
      <w:r w:rsidRPr="00C34CDF">
        <w:rPr>
          <w:sz w:val="28"/>
          <w:szCs w:val="28"/>
          <w:lang w:val="de-DE"/>
        </w:rPr>
        <w:t xml:space="preserve">+ </w:t>
      </w:r>
      <w:r w:rsidR="00B93B15" w:rsidRPr="00C34CDF">
        <w:rPr>
          <w:sz w:val="28"/>
          <w:szCs w:val="28"/>
          <w:lang w:val="de-DE"/>
        </w:rPr>
        <w:t>Sự cạnh tranh của Tây Âu, Nhật Bản</w:t>
      </w:r>
    </w:p>
    <w:p w:rsidR="00B93B15" w:rsidRPr="00C34CDF" w:rsidRDefault="00D7077B" w:rsidP="00D7077B">
      <w:pPr>
        <w:jc w:val="both"/>
        <w:rPr>
          <w:sz w:val="28"/>
          <w:szCs w:val="28"/>
          <w:lang w:val="de-DE"/>
        </w:rPr>
      </w:pPr>
      <w:r w:rsidRPr="00C34CDF">
        <w:rPr>
          <w:sz w:val="28"/>
          <w:szCs w:val="28"/>
          <w:lang w:val="de-DE"/>
        </w:rPr>
        <w:t>+</w:t>
      </w:r>
      <w:r w:rsidR="00B93B15" w:rsidRPr="00C34CDF">
        <w:rPr>
          <w:sz w:val="28"/>
          <w:szCs w:val="28"/>
          <w:lang w:val="de-DE"/>
        </w:rPr>
        <w:t xml:space="preserve"> Nhiều cuộc suy thoái kinh tế</w:t>
      </w:r>
    </w:p>
    <w:p w:rsidR="00B93B15" w:rsidRPr="00C34CDF" w:rsidRDefault="00D7077B" w:rsidP="00D7077B">
      <w:pPr>
        <w:jc w:val="both"/>
        <w:rPr>
          <w:sz w:val="28"/>
          <w:szCs w:val="28"/>
          <w:lang w:val="de-DE"/>
        </w:rPr>
      </w:pPr>
      <w:r w:rsidRPr="00C34CDF">
        <w:rPr>
          <w:sz w:val="28"/>
          <w:szCs w:val="28"/>
          <w:lang w:val="de-DE"/>
        </w:rPr>
        <w:t>+ S</w:t>
      </w:r>
      <w:r w:rsidR="00B93B15" w:rsidRPr="00C34CDF">
        <w:rPr>
          <w:sz w:val="28"/>
          <w:szCs w:val="28"/>
          <w:lang w:val="de-DE"/>
        </w:rPr>
        <w:t>ự chênh lệch giàu- nghèo</w:t>
      </w:r>
    </w:p>
    <w:p w:rsidR="00B93B15" w:rsidRPr="00C34CDF" w:rsidRDefault="00D7077B" w:rsidP="00D7077B">
      <w:pPr>
        <w:jc w:val="both"/>
        <w:rPr>
          <w:sz w:val="28"/>
          <w:szCs w:val="28"/>
          <w:lang w:val="de-DE"/>
        </w:rPr>
      </w:pPr>
      <w:r w:rsidRPr="00C34CDF">
        <w:rPr>
          <w:sz w:val="28"/>
          <w:szCs w:val="28"/>
          <w:lang w:val="de-DE"/>
        </w:rPr>
        <w:t>+</w:t>
      </w:r>
      <w:r w:rsidR="00B93B15" w:rsidRPr="00C34CDF">
        <w:rPr>
          <w:sz w:val="28"/>
          <w:szCs w:val="28"/>
          <w:lang w:val="de-DE"/>
        </w:rPr>
        <w:t xml:space="preserve"> Chạy đua vũ trang, gây chiến tranh xâm lược</w:t>
      </w:r>
    </w:p>
    <w:bookmarkEnd w:id="0"/>
    <w:p w:rsidR="00B93B15" w:rsidRPr="00C34CDF" w:rsidRDefault="00B93B15" w:rsidP="00D7077B">
      <w:pPr>
        <w:rPr>
          <w:rFonts w:asciiTheme="majorHAnsi" w:hAnsiTheme="majorHAnsi" w:cstheme="majorHAnsi"/>
          <w:b/>
          <w:sz w:val="28"/>
          <w:szCs w:val="28"/>
          <w:lang w:val="de-DE"/>
        </w:rPr>
      </w:pPr>
    </w:p>
    <w:sectPr w:rsidR="00B93B15" w:rsidRPr="00C34CDF" w:rsidSect="00052291">
      <w:pgSz w:w="11906" w:h="16838"/>
      <w:pgMar w:top="709"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24CC8"/>
    <w:multiLevelType w:val="multilevel"/>
    <w:tmpl w:val="B84CB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342815"/>
    <w:multiLevelType w:val="hybridMultilevel"/>
    <w:tmpl w:val="E52A15D0"/>
    <w:lvl w:ilvl="0" w:tplc="1F764E80">
      <w:start w:val="3"/>
      <w:numFmt w:val="upperLetter"/>
      <w:lvlText w:val="%1."/>
      <w:lvlJc w:val="left"/>
      <w:pPr>
        <w:ind w:left="502" w:hanging="360"/>
      </w:pPr>
      <w:rPr>
        <w:rFonts w:hint="default"/>
        <w:color w:val="00000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15:restartNumberingAfterBreak="0">
    <w:nsid w:val="4DEC1E63"/>
    <w:multiLevelType w:val="hybridMultilevel"/>
    <w:tmpl w:val="FA7E5DD4"/>
    <w:lvl w:ilvl="0" w:tplc="C548CE04">
      <w:start w:val="1"/>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43E0725"/>
    <w:multiLevelType w:val="multilevel"/>
    <w:tmpl w:val="80F0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875968"/>
    <w:multiLevelType w:val="hybridMultilevel"/>
    <w:tmpl w:val="26CA6D66"/>
    <w:lvl w:ilvl="0" w:tplc="41BC3F06">
      <w:start w:val="1"/>
      <w:numFmt w:val="upperLetter"/>
      <w:lvlText w:val="%1."/>
      <w:lvlJc w:val="left"/>
      <w:pPr>
        <w:ind w:left="502" w:hanging="360"/>
      </w:pPr>
      <w:rPr>
        <w:rFonts w:hint="default"/>
        <w:color w:val="00000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787860A4"/>
    <w:multiLevelType w:val="multilevel"/>
    <w:tmpl w:val="A01A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upperLetter"/>
        <w:lvlText w:val="%1."/>
        <w:lvlJc w:val="left"/>
      </w:lvl>
    </w:lvlOverride>
  </w:num>
  <w:num w:numId="2">
    <w:abstractNumId w:val="0"/>
    <w:lvlOverride w:ilvl="0">
      <w:lvl w:ilvl="0">
        <w:numFmt w:val="upperLetter"/>
        <w:lvlText w:val="%1."/>
        <w:lvlJc w:val="left"/>
      </w:lvl>
    </w:lvlOverride>
  </w:num>
  <w:num w:numId="3">
    <w:abstractNumId w:val="5"/>
    <w:lvlOverride w:ilvl="0">
      <w:lvl w:ilvl="0">
        <w:numFmt w:val="upperLetter"/>
        <w:lvlText w:val="%1."/>
        <w:lvlJc w:val="left"/>
      </w:lvl>
    </w:lvlOverride>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CC"/>
    <w:rsid w:val="00052291"/>
    <w:rsid w:val="001411A7"/>
    <w:rsid w:val="002206BC"/>
    <w:rsid w:val="00392FCC"/>
    <w:rsid w:val="005C75AD"/>
    <w:rsid w:val="00775C11"/>
    <w:rsid w:val="008F6404"/>
    <w:rsid w:val="00902845"/>
    <w:rsid w:val="009A3A98"/>
    <w:rsid w:val="00A81CA2"/>
    <w:rsid w:val="00B85838"/>
    <w:rsid w:val="00B93B15"/>
    <w:rsid w:val="00C34CDF"/>
    <w:rsid w:val="00C41584"/>
    <w:rsid w:val="00D7077B"/>
    <w:rsid w:val="00E0318F"/>
    <w:rsid w:val="00EB5D75"/>
    <w:rsid w:val="00FE01DF"/>
    <w:rsid w:val="00FE7C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3AFB3-A010-414B-8FB5-79DEC66B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FCC"/>
    <w:pPr>
      <w:spacing w:after="0" w:line="240" w:lineRule="auto"/>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45"/>
    <w:pPr>
      <w:ind w:left="720"/>
      <w:contextualSpacing/>
    </w:pPr>
  </w:style>
  <w:style w:type="paragraph" w:styleId="BodyText2">
    <w:name w:val="Body Text 2"/>
    <w:basedOn w:val="Normal"/>
    <w:link w:val="BodyText2Char"/>
    <w:unhideWhenUsed/>
    <w:rsid w:val="00B93B15"/>
    <w:pPr>
      <w:spacing w:after="120" w:line="480" w:lineRule="auto"/>
    </w:pPr>
    <w:rPr>
      <w:rFonts w:eastAsia="Times New Roman" w:cs="Times New Roman"/>
      <w:sz w:val="26"/>
      <w:szCs w:val="26"/>
    </w:rPr>
  </w:style>
  <w:style w:type="character" w:customStyle="1" w:styleId="BodyText2Char">
    <w:name w:val="Body Text 2 Char"/>
    <w:basedOn w:val="DefaultParagraphFont"/>
    <w:link w:val="BodyText2"/>
    <w:rsid w:val="00B93B15"/>
    <w:rPr>
      <w:rFonts w:eastAsia="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cp:revision>
  <dcterms:created xsi:type="dcterms:W3CDTF">2022-12-12T07:18:00Z</dcterms:created>
  <dcterms:modified xsi:type="dcterms:W3CDTF">2022-12-17T00:42:00Z</dcterms:modified>
</cp:coreProperties>
</file>