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8C" w:rsidRPr="00B17940" w:rsidRDefault="00C1708C" w:rsidP="00C1708C">
      <w:pPr>
        <w:jc w:val="center"/>
        <w:rPr>
          <w:b/>
          <w:sz w:val="28"/>
          <w:szCs w:val="28"/>
        </w:rPr>
      </w:pPr>
      <w:bookmarkStart w:id="0" w:name="_GoBack"/>
      <w:bookmarkEnd w:id="0"/>
      <w:r w:rsidRPr="00B17940">
        <w:rPr>
          <w:b/>
          <w:sz w:val="28"/>
          <w:szCs w:val="28"/>
        </w:rPr>
        <w:t xml:space="preserve">ĐỀ CƯƠNG ÔN TẬP GIỮA KÌ 1 </w:t>
      </w:r>
    </w:p>
    <w:p w:rsidR="00C1708C" w:rsidRPr="00B17940" w:rsidRDefault="00C1708C" w:rsidP="00C1708C">
      <w:pPr>
        <w:jc w:val="center"/>
        <w:rPr>
          <w:b/>
          <w:sz w:val="28"/>
          <w:szCs w:val="28"/>
        </w:rPr>
      </w:pPr>
      <w:r w:rsidRPr="00B17940">
        <w:rPr>
          <w:b/>
          <w:sz w:val="28"/>
          <w:szCs w:val="28"/>
        </w:rPr>
        <w:t>MÔN : VẬT LÍ 8</w:t>
      </w:r>
    </w:p>
    <w:p w:rsidR="00C1708C" w:rsidRPr="00B17940" w:rsidRDefault="00C1708C" w:rsidP="00C1708C">
      <w:pPr>
        <w:jc w:val="center"/>
        <w:rPr>
          <w:b/>
          <w:sz w:val="28"/>
          <w:szCs w:val="28"/>
        </w:rPr>
      </w:pPr>
      <w:r w:rsidRPr="00B17940">
        <w:rPr>
          <w:b/>
          <w:sz w:val="28"/>
          <w:szCs w:val="28"/>
        </w:rPr>
        <w:t>Năm học 2022-2023</w:t>
      </w:r>
    </w:p>
    <w:p w:rsidR="00C1708C" w:rsidRPr="00B17940" w:rsidRDefault="00C1708C" w:rsidP="00C1708C">
      <w:pPr>
        <w:jc w:val="center"/>
        <w:rPr>
          <w:b/>
          <w:sz w:val="28"/>
          <w:szCs w:val="28"/>
        </w:rPr>
      </w:pPr>
    </w:p>
    <w:p w:rsidR="00C1708C" w:rsidRPr="00B17940" w:rsidRDefault="00C1708C" w:rsidP="00C1708C">
      <w:pPr>
        <w:rPr>
          <w:b/>
          <w:bCs/>
          <w:sz w:val="28"/>
          <w:szCs w:val="28"/>
        </w:rPr>
      </w:pPr>
      <w:r w:rsidRPr="00B17940">
        <w:rPr>
          <w:b/>
          <w:bCs/>
          <w:sz w:val="28"/>
          <w:szCs w:val="28"/>
        </w:rPr>
        <w:t>I.Lý ‎ thuyết</w:t>
      </w:r>
    </w:p>
    <w:p w:rsidR="00C1708C" w:rsidRPr="00B17940" w:rsidRDefault="00C1708C" w:rsidP="00C1708C">
      <w:pPr>
        <w:rPr>
          <w:sz w:val="28"/>
          <w:szCs w:val="28"/>
        </w:rPr>
      </w:pPr>
      <w:r w:rsidRPr="00B17940">
        <w:rPr>
          <w:sz w:val="28"/>
          <w:szCs w:val="28"/>
        </w:rPr>
        <w:t xml:space="preserve">1. Thế nào là chuyển động cơ học, </w:t>
      </w:r>
      <w:r w:rsidR="00540643" w:rsidRPr="00B17940">
        <w:rPr>
          <w:sz w:val="28"/>
          <w:szCs w:val="28"/>
        </w:rPr>
        <w:t>viết công thức tính vận tốc và giải thích các đại lượng trong công thức</w:t>
      </w:r>
      <w:r w:rsidRPr="00B17940">
        <w:rPr>
          <w:sz w:val="28"/>
          <w:szCs w:val="28"/>
        </w:rPr>
        <w:t>?</w:t>
      </w:r>
    </w:p>
    <w:p w:rsidR="00C1708C" w:rsidRPr="00B17940" w:rsidRDefault="00540643" w:rsidP="00C1708C">
      <w:pPr>
        <w:rPr>
          <w:sz w:val="28"/>
          <w:szCs w:val="28"/>
        </w:rPr>
      </w:pPr>
      <w:r w:rsidRPr="00B17940">
        <w:rPr>
          <w:sz w:val="28"/>
          <w:szCs w:val="28"/>
        </w:rPr>
        <w:t>2. Nêu cách biểu diễn và kí hiệu véc tơ lực</w:t>
      </w:r>
      <w:r w:rsidR="00C1708C" w:rsidRPr="00B17940">
        <w:rPr>
          <w:sz w:val="28"/>
          <w:szCs w:val="28"/>
        </w:rPr>
        <w:t>.</w:t>
      </w:r>
    </w:p>
    <w:p w:rsidR="00C1708C" w:rsidRPr="00B17940" w:rsidRDefault="00540643" w:rsidP="00C1708C">
      <w:pPr>
        <w:rPr>
          <w:sz w:val="28"/>
          <w:szCs w:val="28"/>
        </w:rPr>
      </w:pPr>
      <w:r w:rsidRPr="00B17940">
        <w:rPr>
          <w:sz w:val="28"/>
          <w:szCs w:val="28"/>
        </w:rPr>
        <w:t>3.Nêu đặc điểm 2 lực cân bằng. Quán tính là gì, quán tính phụ thuộc yếu tố nào</w:t>
      </w:r>
      <w:r w:rsidR="00C1708C" w:rsidRPr="00B17940">
        <w:rPr>
          <w:sz w:val="28"/>
          <w:szCs w:val="28"/>
        </w:rPr>
        <w:t>?</w:t>
      </w:r>
    </w:p>
    <w:p w:rsidR="00C1708C" w:rsidRPr="00B17940" w:rsidRDefault="00BF7280" w:rsidP="00C1708C">
      <w:pPr>
        <w:rPr>
          <w:sz w:val="28"/>
          <w:szCs w:val="28"/>
        </w:rPr>
      </w:pPr>
      <w:r w:rsidRPr="00B17940">
        <w:rPr>
          <w:sz w:val="28"/>
          <w:szCs w:val="28"/>
        </w:rPr>
        <w:t>4. Có bao nhiêu loại lực ma sát,kể tên những loại lực ma sát đó. Nêu điểm giống nhau của lực ma sát trượt và  lực ma sát lăn. Viết và giải thích các đại lượng trong công thức tính áp suất</w:t>
      </w:r>
      <w:r w:rsidR="00C1708C" w:rsidRPr="00B17940">
        <w:rPr>
          <w:sz w:val="28"/>
          <w:szCs w:val="28"/>
        </w:rPr>
        <w:t>?</w:t>
      </w:r>
    </w:p>
    <w:p w:rsidR="00C1708C" w:rsidRPr="00B17940" w:rsidRDefault="00C1708C" w:rsidP="00C1708C">
      <w:pPr>
        <w:rPr>
          <w:b/>
          <w:bCs/>
          <w:sz w:val="28"/>
          <w:szCs w:val="28"/>
        </w:rPr>
      </w:pPr>
      <w:r w:rsidRPr="00B17940">
        <w:rPr>
          <w:b/>
          <w:bCs/>
          <w:sz w:val="28"/>
          <w:szCs w:val="28"/>
        </w:rPr>
        <w:t>II. Bài tập</w:t>
      </w:r>
    </w:p>
    <w:p w:rsidR="00C1708C" w:rsidRPr="00B17940" w:rsidRDefault="00C1708C" w:rsidP="00C1708C">
      <w:pPr>
        <w:jc w:val="both"/>
        <w:rPr>
          <w:b/>
          <w:bCs/>
          <w:sz w:val="28"/>
          <w:szCs w:val="28"/>
        </w:rPr>
      </w:pPr>
      <w:r w:rsidRPr="00B17940">
        <w:rPr>
          <w:b/>
          <w:bCs/>
          <w:sz w:val="28"/>
          <w:szCs w:val="28"/>
        </w:rPr>
        <w:t>1.Bài tập trắc nghiệm</w:t>
      </w:r>
    </w:p>
    <w:p w:rsidR="00B17940" w:rsidRDefault="00C1708C" w:rsidP="00B17940">
      <w:pPr>
        <w:pStyle w:val="NormalWeb"/>
        <w:spacing w:before="0" w:beforeAutospacing="0" w:after="0" w:afterAutospacing="0"/>
        <w:jc w:val="both"/>
        <w:rPr>
          <w:color w:val="000000"/>
          <w:sz w:val="28"/>
          <w:szCs w:val="28"/>
        </w:rPr>
      </w:pPr>
      <w:r w:rsidRPr="00B17940">
        <w:rPr>
          <w:b/>
          <w:color w:val="000000"/>
          <w:sz w:val="28"/>
          <w:szCs w:val="28"/>
        </w:rPr>
        <w:t xml:space="preserve">Câu 1. </w:t>
      </w:r>
      <w:r w:rsidR="00BF7280" w:rsidRPr="00B17940">
        <w:rPr>
          <w:color w:val="000000"/>
          <w:sz w:val="28"/>
          <w:szCs w:val="28"/>
        </w:rPr>
        <w:t>Có 3 vật chuyển động với các vận tốc tương ứng: v</w:t>
      </w:r>
      <w:r w:rsidR="00BF7280" w:rsidRPr="00B17940">
        <w:rPr>
          <w:color w:val="000000"/>
          <w:sz w:val="28"/>
          <w:szCs w:val="28"/>
          <w:vertAlign w:val="subscript"/>
        </w:rPr>
        <w:t>1</w:t>
      </w:r>
      <w:r w:rsidR="00BF7280" w:rsidRPr="00B17940">
        <w:rPr>
          <w:color w:val="000000"/>
          <w:sz w:val="28"/>
          <w:szCs w:val="28"/>
        </w:rPr>
        <w:t> = 54km/h; v</w:t>
      </w:r>
      <w:r w:rsidR="00BF7280" w:rsidRPr="00B17940">
        <w:rPr>
          <w:color w:val="000000"/>
          <w:sz w:val="28"/>
          <w:szCs w:val="28"/>
          <w:vertAlign w:val="subscript"/>
        </w:rPr>
        <w:t>2</w:t>
      </w:r>
      <w:r w:rsidR="00BF7280" w:rsidRPr="00B17940">
        <w:rPr>
          <w:color w:val="000000"/>
          <w:sz w:val="28"/>
          <w:szCs w:val="28"/>
        </w:rPr>
        <w:t> = 10m/s; v</w:t>
      </w:r>
      <w:r w:rsidR="00BF7280" w:rsidRPr="00B17940">
        <w:rPr>
          <w:color w:val="000000"/>
          <w:sz w:val="28"/>
          <w:szCs w:val="28"/>
          <w:vertAlign w:val="subscript"/>
        </w:rPr>
        <w:t>3</w:t>
      </w:r>
      <w:r w:rsidR="00BF7280" w:rsidRPr="00B17940">
        <w:rPr>
          <w:color w:val="000000"/>
          <w:sz w:val="28"/>
          <w:szCs w:val="28"/>
        </w:rPr>
        <w:t> = 0,02km/s. Sự sắp xếp nào sau đây là đúng với thứ tự tăng dần của vận tốc.</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A. v</w:t>
      </w:r>
      <w:r w:rsidRPr="00B17940">
        <w:rPr>
          <w:color w:val="000000"/>
          <w:sz w:val="28"/>
          <w:szCs w:val="28"/>
          <w:vertAlign w:val="subscript"/>
        </w:rPr>
        <w:t>1</w:t>
      </w:r>
      <w:r w:rsidRPr="00B17940">
        <w:rPr>
          <w:color w:val="000000"/>
          <w:sz w:val="28"/>
          <w:szCs w:val="28"/>
        </w:rPr>
        <w:t> &lt; v</w:t>
      </w:r>
      <w:r w:rsidRPr="00B17940">
        <w:rPr>
          <w:color w:val="000000"/>
          <w:sz w:val="28"/>
          <w:szCs w:val="28"/>
          <w:vertAlign w:val="subscript"/>
        </w:rPr>
        <w:t>2</w:t>
      </w:r>
      <w:r w:rsidRPr="00B17940">
        <w:rPr>
          <w:color w:val="000000"/>
          <w:sz w:val="28"/>
          <w:szCs w:val="28"/>
        </w:rPr>
        <w:t> &lt; v</w:t>
      </w:r>
      <w:r w:rsidRPr="00B17940">
        <w:rPr>
          <w:color w:val="000000"/>
          <w:sz w:val="28"/>
          <w:szCs w:val="28"/>
          <w:vertAlign w:val="subscript"/>
        </w:rPr>
        <w:t>3</w:t>
      </w:r>
      <w:r w:rsidR="004C410D" w:rsidRPr="00B17940">
        <w:rPr>
          <w:color w:val="000000"/>
          <w:sz w:val="28"/>
          <w:szCs w:val="28"/>
        </w:rPr>
        <w:t xml:space="preserve">                                      </w:t>
      </w:r>
      <w:r w:rsidRPr="00B17940">
        <w:rPr>
          <w:color w:val="000000"/>
          <w:sz w:val="28"/>
          <w:szCs w:val="28"/>
        </w:rPr>
        <w:t>B. v</w:t>
      </w:r>
      <w:r w:rsidRPr="00B17940">
        <w:rPr>
          <w:color w:val="000000"/>
          <w:sz w:val="28"/>
          <w:szCs w:val="28"/>
          <w:vertAlign w:val="subscript"/>
        </w:rPr>
        <w:t>2</w:t>
      </w:r>
      <w:r w:rsidRPr="00B17940">
        <w:rPr>
          <w:color w:val="000000"/>
          <w:sz w:val="28"/>
          <w:szCs w:val="28"/>
        </w:rPr>
        <w:t> &lt; v</w:t>
      </w:r>
      <w:r w:rsidRPr="00B17940">
        <w:rPr>
          <w:color w:val="000000"/>
          <w:sz w:val="28"/>
          <w:szCs w:val="28"/>
          <w:vertAlign w:val="subscript"/>
        </w:rPr>
        <w:t>1</w:t>
      </w:r>
      <w:r w:rsidRPr="00B17940">
        <w:rPr>
          <w:color w:val="000000"/>
          <w:sz w:val="28"/>
          <w:szCs w:val="28"/>
        </w:rPr>
        <w:t> &lt; v</w:t>
      </w:r>
      <w:r w:rsidRPr="00B17940">
        <w:rPr>
          <w:color w:val="000000"/>
          <w:sz w:val="28"/>
          <w:szCs w:val="28"/>
          <w:vertAlign w:val="subscript"/>
        </w:rPr>
        <w:t>3</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C. v</w:t>
      </w:r>
      <w:r w:rsidRPr="00B17940">
        <w:rPr>
          <w:color w:val="000000"/>
          <w:sz w:val="28"/>
          <w:szCs w:val="28"/>
          <w:vertAlign w:val="subscript"/>
        </w:rPr>
        <w:t>3</w:t>
      </w:r>
      <w:r w:rsidRPr="00B17940">
        <w:rPr>
          <w:color w:val="000000"/>
          <w:sz w:val="28"/>
          <w:szCs w:val="28"/>
        </w:rPr>
        <w:t> &lt; v</w:t>
      </w:r>
      <w:r w:rsidRPr="00B17940">
        <w:rPr>
          <w:color w:val="000000"/>
          <w:sz w:val="28"/>
          <w:szCs w:val="28"/>
          <w:vertAlign w:val="subscript"/>
        </w:rPr>
        <w:t>2</w:t>
      </w:r>
      <w:r w:rsidRPr="00B17940">
        <w:rPr>
          <w:color w:val="000000"/>
          <w:sz w:val="28"/>
          <w:szCs w:val="28"/>
        </w:rPr>
        <w:t> &lt; v</w:t>
      </w:r>
      <w:r w:rsidRPr="00B17940">
        <w:rPr>
          <w:color w:val="000000"/>
          <w:sz w:val="28"/>
          <w:szCs w:val="28"/>
          <w:vertAlign w:val="subscript"/>
        </w:rPr>
        <w:t>1</w:t>
      </w:r>
      <w:r w:rsidR="004C410D" w:rsidRPr="00B17940">
        <w:rPr>
          <w:color w:val="000000"/>
          <w:sz w:val="28"/>
          <w:szCs w:val="28"/>
        </w:rPr>
        <w:t xml:space="preserve">                                       </w:t>
      </w:r>
      <w:r w:rsidRPr="00B17940">
        <w:rPr>
          <w:color w:val="000000"/>
          <w:sz w:val="28"/>
          <w:szCs w:val="28"/>
        </w:rPr>
        <w:t>D. v</w:t>
      </w:r>
      <w:r w:rsidRPr="00B17940">
        <w:rPr>
          <w:color w:val="000000"/>
          <w:sz w:val="28"/>
          <w:szCs w:val="28"/>
          <w:vertAlign w:val="subscript"/>
        </w:rPr>
        <w:t>2</w:t>
      </w:r>
      <w:r w:rsidRPr="00B17940">
        <w:rPr>
          <w:color w:val="000000"/>
          <w:sz w:val="28"/>
          <w:szCs w:val="28"/>
        </w:rPr>
        <w:t> &lt; v</w:t>
      </w:r>
      <w:r w:rsidRPr="00B17940">
        <w:rPr>
          <w:color w:val="000000"/>
          <w:sz w:val="28"/>
          <w:szCs w:val="28"/>
          <w:vertAlign w:val="subscript"/>
        </w:rPr>
        <w:t>3</w:t>
      </w:r>
      <w:r w:rsidRPr="00B17940">
        <w:rPr>
          <w:color w:val="000000"/>
          <w:sz w:val="28"/>
          <w:szCs w:val="28"/>
        </w:rPr>
        <w:t> &lt; v</w:t>
      </w:r>
      <w:r w:rsidRPr="00B17940">
        <w:rPr>
          <w:color w:val="000000"/>
          <w:sz w:val="28"/>
          <w:szCs w:val="28"/>
          <w:vertAlign w:val="subscript"/>
        </w:rPr>
        <w:t>1</w:t>
      </w:r>
    </w:p>
    <w:p w:rsidR="00BF7280" w:rsidRPr="00B17940" w:rsidRDefault="00C1708C" w:rsidP="00B17940">
      <w:pPr>
        <w:pStyle w:val="NormalWeb"/>
        <w:spacing w:before="0" w:beforeAutospacing="0" w:after="0" w:afterAutospacing="0" w:line="360" w:lineRule="atLeast"/>
        <w:jc w:val="both"/>
        <w:rPr>
          <w:color w:val="000000"/>
          <w:sz w:val="28"/>
          <w:szCs w:val="28"/>
        </w:rPr>
      </w:pPr>
      <w:r w:rsidRPr="00B17940">
        <w:rPr>
          <w:b/>
          <w:color w:val="000000"/>
          <w:sz w:val="28"/>
          <w:szCs w:val="28"/>
        </w:rPr>
        <w:t>Câu 2</w:t>
      </w:r>
      <w:r w:rsidR="00BF7280" w:rsidRPr="00B17940">
        <w:rPr>
          <w:color w:val="000000"/>
          <w:sz w:val="28"/>
          <w:szCs w:val="28"/>
        </w:rPr>
        <w:t xml:space="preserve"> Điều nào sau đây là đúng và đủ nhất khi nói về tác dụng của lực?</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A. Lực làm cho vật chuyển động</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B. Lực làm cho vật thay đổi vận tốc</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C. Lực làm cho vật biến dạng</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D. Lực làm cho vật thay đổi vận tốc hoặc làm cho vật biến dạng hoặc cả hai</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b/>
          <w:color w:val="000000"/>
          <w:sz w:val="28"/>
          <w:szCs w:val="28"/>
        </w:rPr>
        <w:t xml:space="preserve">Câu 3. </w:t>
      </w:r>
      <w:r w:rsidRPr="00B17940">
        <w:rPr>
          <w:color w:val="000000"/>
          <w:sz w:val="28"/>
          <w:szCs w:val="28"/>
        </w:rPr>
        <w:t>Trong các đơn vị sau đây, đơn vị nào không phải là đơn vị vận tốc?</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A. km/ph</w:t>
      </w:r>
      <w:r w:rsidR="004C410D" w:rsidRPr="00B17940">
        <w:rPr>
          <w:color w:val="000000"/>
          <w:sz w:val="28"/>
          <w:szCs w:val="28"/>
        </w:rPr>
        <w:t xml:space="preserve">             </w:t>
      </w:r>
      <w:r w:rsidRPr="00B17940">
        <w:rPr>
          <w:color w:val="000000"/>
          <w:sz w:val="28"/>
          <w:szCs w:val="28"/>
        </w:rPr>
        <w:t>B. m/h</w:t>
      </w:r>
      <w:r w:rsidR="004C410D" w:rsidRPr="00B17940">
        <w:rPr>
          <w:color w:val="000000"/>
          <w:sz w:val="28"/>
          <w:szCs w:val="28"/>
        </w:rPr>
        <w:t xml:space="preserve">               </w:t>
      </w:r>
      <w:r w:rsidRPr="00B17940">
        <w:rPr>
          <w:color w:val="000000"/>
          <w:sz w:val="28"/>
          <w:szCs w:val="28"/>
        </w:rPr>
        <w:t>C. N/m</w:t>
      </w:r>
      <w:r w:rsidR="004C410D" w:rsidRPr="00B17940">
        <w:rPr>
          <w:color w:val="000000"/>
          <w:sz w:val="28"/>
          <w:szCs w:val="28"/>
        </w:rPr>
        <w:t xml:space="preserve">                </w:t>
      </w:r>
      <w:r w:rsidRPr="00B17940">
        <w:rPr>
          <w:color w:val="000000"/>
          <w:sz w:val="28"/>
          <w:szCs w:val="28"/>
        </w:rPr>
        <w:t>D. km/h</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b/>
          <w:color w:val="000000"/>
          <w:sz w:val="28"/>
          <w:szCs w:val="28"/>
        </w:rPr>
        <w:t xml:space="preserve">Câu 4. </w:t>
      </w:r>
      <w:r w:rsidRPr="00B17940">
        <w:rPr>
          <w:color w:val="000000"/>
          <w:sz w:val="28"/>
          <w:szCs w:val="28"/>
        </w:rPr>
        <w:t>Hai lực cân bằng là hai lực cùng phương,</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A. cùng chiều,cùng độ lớn</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B. ngược chiều,cùng độ lớn,cùng tác dụng lên 1 vật</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C. ngược chiều, cùng độ lớn</w:t>
      </w:r>
    </w:p>
    <w:p w:rsidR="00BF7280" w:rsidRPr="00B17940" w:rsidRDefault="00BF7280" w:rsidP="00B17940">
      <w:pPr>
        <w:pStyle w:val="NormalWeb"/>
        <w:spacing w:before="0" w:beforeAutospacing="0" w:after="0" w:afterAutospacing="0" w:line="360" w:lineRule="atLeast"/>
        <w:jc w:val="both"/>
        <w:rPr>
          <w:color w:val="000000"/>
          <w:sz w:val="28"/>
          <w:szCs w:val="28"/>
        </w:rPr>
      </w:pPr>
      <w:r w:rsidRPr="00B17940">
        <w:rPr>
          <w:color w:val="000000"/>
          <w:sz w:val="28"/>
          <w:szCs w:val="28"/>
        </w:rPr>
        <w:t>D. cùng chiều, cùng độ lớn, cùng tác dụng lên 1 vật</w:t>
      </w:r>
    </w:p>
    <w:p w:rsidR="00572CD8" w:rsidRPr="00B17940" w:rsidRDefault="00BF7280" w:rsidP="00B17940">
      <w:pPr>
        <w:pStyle w:val="NormalWeb"/>
        <w:spacing w:before="0" w:beforeAutospacing="0" w:after="0" w:afterAutospacing="0"/>
        <w:jc w:val="both"/>
        <w:rPr>
          <w:color w:val="000000"/>
          <w:sz w:val="28"/>
          <w:szCs w:val="28"/>
        </w:rPr>
      </w:pPr>
      <w:r w:rsidRPr="00B17940">
        <w:rPr>
          <w:b/>
          <w:color w:val="000000"/>
          <w:sz w:val="28"/>
          <w:szCs w:val="28"/>
        </w:rPr>
        <w:t xml:space="preserve">Câu 5. </w:t>
      </w:r>
      <w:r w:rsidR="00572CD8" w:rsidRPr="00B17940">
        <w:rPr>
          <w:color w:val="000000"/>
          <w:sz w:val="28"/>
          <w:szCs w:val="28"/>
        </w:rPr>
        <w:t>Một quả bóng khối lượng 0,5 kg được treo vào đầu một sợi dây, phải giữ đầu dây với một lực bằng bao nhiêu để quả bóng nằm cân bằng.</w:t>
      </w:r>
    </w:p>
    <w:p w:rsidR="00572CD8" w:rsidRPr="00B17940" w:rsidRDefault="00572CD8" w:rsidP="00B17940">
      <w:pPr>
        <w:pStyle w:val="NormalWeb"/>
        <w:spacing w:before="0" w:beforeAutospacing="0" w:after="0" w:afterAutospacing="0"/>
        <w:jc w:val="both"/>
        <w:rPr>
          <w:color w:val="000000"/>
          <w:sz w:val="28"/>
          <w:szCs w:val="28"/>
        </w:rPr>
      </w:pPr>
      <w:r w:rsidRPr="00B17940">
        <w:rPr>
          <w:color w:val="000000"/>
          <w:sz w:val="28"/>
          <w:szCs w:val="28"/>
        </w:rPr>
        <w:t>A. 0,5 N</w:t>
      </w:r>
    </w:p>
    <w:p w:rsidR="00572CD8" w:rsidRPr="00B17940" w:rsidRDefault="00572CD8" w:rsidP="00B17940">
      <w:pPr>
        <w:pStyle w:val="NormalWeb"/>
        <w:spacing w:before="0" w:beforeAutospacing="0" w:after="0" w:afterAutospacing="0"/>
        <w:jc w:val="both"/>
        <w:rPr>
          <w:color w:val="000000"/>
          <w:sz w:val="28"/>
          <w:szCs w:val="28"/>
        </w:rPr>
      </w:pPr>
      <w:r w:rsidRPr="00B17940">
        <w:rPr>
          <w:color w:val="000000"/>
          <w:sz w:val="28"/>
          <w:szCs w:val="28"/>
        </w:rPr>
        <w:t>B. Nhỏ hơn 0,5 N</w:t>
      </w:r>
    </w:p>
    <w:p w:rsidR="00572CD8" w:rsidRPr="00B17940" w:rsidRDefault="00572CD8" w:rsidP="00B17940">
      <w:pPr>
        <w:pStyle w:val="NormalWeb"/>
        <w:spacing w:before="0" w:beforeAutospacing="0" w:after="0" w:afterAutospacing="0"/>
        <w:jc w:val="both"/>
        <w:rPr>
          <w:color w:val="000000"/>
          <w:sz w:val="28"/>
          <w:szCs w:val="28"/>
        </w:rPr>
      </w:pPr>
      <w:r w:rsidRPr="00B17940">
        <w:rPr>
          <w:color w:val="000000"/>
          <w:sz w:val="28"/>
          <w:szCs w:val="28"/>
        </w:rPr>
        <w:t>C. 5N</w:t>
      </w:r>
    </w:p>
    <w:p w:rsidR="00572CD8" w:rsidRPr="00B17940" w:rsidRDefault="00572CD8" w:rsidP="00B17940">
      <w:pPr>
        <w:pStyle w:val="NormalWeb"/>
        <w:spacing w:before="0" w:beforeAutospacing="0" w:after="0" w:afterAutospacing="0"/>
        <w:jc w:val="both"/>
        <w:rPr>
          <w:color w:val="000000"/>
          <w:sz w:val="28"/>
          <w:szCs w:val="28"/>
        </w:rPr>
      </w:pPr>
      <w:r w:rsidRPr="00B17940">
        <w:rPr>
          <w:color w:val="000000"/>
          <w:sz w:val="28"/>
          <w:szCs w:val="28"/>
        </w:rPr>
        <w:t>D. Nhỏ hơn 5N</w:t>
      </w:r>
    </w:p>
    <w:p w:rsidR="00BF7280" w:rsidRPr="00B17940" w:rsidRDefault="00C1708C" w:rsidP="00B17940">
      <w:pPr>
        <w:pStyle w:val="NormalWeb"/>
        <w:spacing w:before="0" w:beforeAutospacing="0" w:after="0" w:afterAutospacing="0"/>
        <w:jc w:val="both"/>
        <w:rPr>
          <w:color w:val="000000"/>
          <w:sz w:val="28"/>
          <w:szCs w:val="28"/>
        </w:rPr>
      </w:pPr>
      <w:r w:rsidRPr="00B17940">
        <w:rPr>
          <w:b/>
          <w:color w:val="000000"/>
          <w:sz w:val="28"/>
          <w:szCs w:val="28"/>
        </w:rPr>
        <w:t xml:space="preserve">Câu 6. </w:t>
      </w:r>
      <w:r w:rsidR="00BF7280" w:rsidRPr="00B17940">
        <w:rPr>
          <w:color w:val="000000"/>
          <w:sz w:val="28"/>
          <w:szCs w:val="28"/>
        </w:rPr>
        <w:t>Trong các chuyển động sau chuyển động nào là chuyển động do quán tính?</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A. Xe đạp chạy sau khi thôi không đạp xe nữa.</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B. Xe máy chạy trên đường.</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C. Lá rơi từ trên cao xuống.</w:t>
      </w:r>
    </w:p>
    <w:p w:rsidR="00BF7280" w:rsidRPr="00B17940" w:rsidRDefault="00BF7280" w:rsidP="00B17940">
      <w:pPr>
        <w:pStyle w:val="NormalWeb"/>
        <w:spacing w:before="0" w:beforeAutospacing="0" w:after="0" w:afterAutospacing="0"/>
        <w:jc w:val="both"/>
        <w:rPr>
          <w:color w:val="000000"/>
          <w:sz w:val="28"/>
          <w:szCs w:val="28"/>
        </w:rPr>
      </w:pPr>
      <w:r w:rsidRPr="00B17940">
        <w:rPr>
          <w:color w:val="000000"/>
          <w:sz w:val="28"/>
          <w:szCs w:val="28"/>
        </w:rPr>
        <w:t>D. Hòn đá lăn từ trên núi xuống.</w:t>
      </w:r>
    </w:p>
    <w:p w:rsidR="00C1708C" w:rsidRPr="00B17940" w:rsidRDefault="00C1708C" w:rsidP="00B17940">
      <w:pPr>
        <w:tabs>
          <w:tab w:val="left" w:pos="5955"/>
        </w:tabs>
        <w:rPr>
          <w:color w:val="000000"/>
          <w:sz w:val="28"/>
          <w:szCs w:val="28"/>
          <w:lang w:val="pt-BR"/>
        </w:rPr>
      </w:pPr>
    </w:p>
    <w:p w:rsidR="004C410D" w:rsidRPr="00B17940" w:rsidRDefault="00BF7280" w:rsidP="00B17940">
      <w:pPr>
        <w:tabs>
          <w:tab w:val="left" w:pos="5955"/>
        </w:tabs>
        <w:rPr>
          <w:color w:val="000000"/>
          <w:sz w:val="28"/>
          <w:szCs w:val="28"/>
        </w:rPr>
      </w:pPr>
      <w:r w:rsidRPr="00B17940">
        <w:rPr>
          <w:b/>
          <w:color w:val="000000"/>
          <w:sz w:val="28"/>
          <w:szCs w:val="28"/>
        </w:rPr>
        <w:lastRenderedPageBreak/>
        <w:t xml:space="preserve">Câu 7. </w:t>
      </w:r>
      <w:r w:rsidR="00572CD8" w:rsidRPr="00B17940">
        <w:rPr>
          <w:color w:val="000000"/>
          <w:sz w:val="28"/>
          <w:szCs w:val="28"/>
        </w:rPr>
        <w:t xml:space="preserve">Một vật chuyển động không đều. </w:t>
      </w:r>
      <w:r w:rsidR="004C410D" w:rsidRPr="00B17940">
        <w:rPr>
          <w:color w:val="000000"/>
          <w:sz w:val="28"/>
          <w:szCs w:val="28"/>
        </w:rPr>
        <w:t xml:space="preserve">Vận tốc trung bình của vật trong 1/3 thời gian đầu bằng 12m/s; trong thời gian còn lại bằng 9m/s. Vận tốc trung bình của vật trong suốt thời gian chuyển động là :  </w:t>
      </w:r>
    </w:p>
    <w:p w:rsidR="004C410D" w:rsidRPr="00B17940" w:rsidRDefault="004C410D" w:rsidP="00B17940">
      <w:pPr>
        <w:pStyle w:val="ListParagraph"/>
        <w:numPr>
          <w:ilvl w:val="0"/>
          <w:numId w:val="5"/>
        </w:numPr>
        <w:tabs>
          <w:tab w:val="left" w:pos="5955"/>
        </w:tabs>
        <w:rPr>
          <w:color w:val="000000"/>
          <w:sz w:val="28"/>
          <w:szCs w:val="28"/>
        </w:rPr>
      </w:pPr>
      <w:r w:rsidRPr="00B17940">
        <w:rPr>
          <w:color w:val="000000"/>
          <w:sz w:val="28"/>
          <w:szCs w:val="28"/>
        </w:rPr>
        <w:t xml:space="preserve">10,5m/s                B. 10m/s             </w:t>
      </w:r>
      <w:r w:rsidR="000A2B0D">
        <w:rPr>
          <w:color w:val="000000"/>
          <w:sz w:val="28"/>
          <w:szCs w:val="28"/>
        </w:rPr>
        <w:t xml:space="preserve">  </w:t>
      </w:r>
      <w:r w:rsidRPr="00B17940">
        <w:rPr>
          <w:color w:val="000000"/>
          <w:sz w:val="28"/>
          <w:szCs w:val="28"/>
        </w:rPr>
        <w:t xml:space="preserve">   C. 9,8m/s                     D. 11m/s</w:t>
      </w:r>
    </w:p>
    <w:p w:rsidR="00B17940" w:rsidRPr="00B17940" w:rsidRDefault="00C1708C" w:rsidP="00B17940">
      <w:pPr>
        <w:rPr>
          <w:rFonts w:eastAsiaTheme="minorHAnsi"/>
          <w:sz w:val="28"/>
          <w:szCs w:val="28"/>
        </w:rPr>
      </w:pPr>
      <w:r w:rsidRPr="00B17940">
        <w:rPr>
          <w:rFonts w:eastAsia="SimSun"/>
          <w:b/>
          <w:bCs/>
          <w:color w:val="000000"/>
          <w:kern w:val="28"/>
          <w:sz w:val="28"/>
          <w:szCs w:val="28"/>
          <w:lang w:eastAsia="zh-CN"/>
        </w:rPr>
        <w:t xml:space="preserve">Câu </w:t>
      </w:r>
      <w:r w:rsidRPr="00B17940">
        <w:rPr>
          <w:rFonts w:eastAsia="SimSun"/>
          <w:b/>
          <w:bCs/>
          <w:color w:val="000000"/>
          <w:sz w:val="28"/>
          <w:szCs w:val="28"/>
        </w:rPr>
        <w:t>8.</w:t>
      </w:r>
      <w:r w:rsidRPr="00B17940">
        <w:rPr>
          <w:rFonts w:eastAsia="SimSun"/>
          <w:color w:val="000000"/>
          <w:sz w:val="28"/>
          <w:szCs w:val="28"/>
        </w:rPr>
        <w:t xml:space="preserve"> </w:t>
      </w:r>
      <w:r w:rsidR="00B17940" w:rsidRPr="00B17940">
        <w:rPr>
          <w:rFonts w:eastAsiaTheme="minorHAnsi"/>
          <w:sz w:val="28"/>
          <w:szCs w:val="28"/>
        </w:rPr>
        <w:t>Một ôtô đi được quãng đường bao xa trong thời gian 0,75h với tốc độ 20m/s?</w:t>
      </w:r>
    </w:p>
    <w:p w:rsidR="00B17940" w:rsidRPr="00B17940" w:rsidRDefault="00B17940" w:rsidP="00B17940">
      <w:pPr>
        <w:pStyle w:val="ListParagraph"/>
        <w:numPr>
          <w:ilvl w:val="0"/>
          <w:numId w:val="6"/>
        </w:numPr>
        <w:rPr>
          <w:rFonts w:eastAsiaTheme="minorHAnsi"/>
          <w:color w:val="FF0000"/>
          <w:sz w:val="28"/>
          <w:szCs w:val="28"/>
        </w:rPr>
      </w:pPr>
      <w:r w:rsidRPr="00B17940">
        <w:rPr>
          <w:rFonts w:eastAsiaTheme="minorHAnsi"/>
          <w:sz w:val="28"/>
          <w:szCs w:val="28"/>
        </w:rPr>
        <w:t xml:space="preserve">15m.               </w:t>
      </w:r>
      <w:r>
        <w:rPr>
          <w:rFonts w:eastAsiaTheme="minorHAnsi"/>
          <w:sz w:val="28"/>
          <w:szCs w:val="28"/>
        </w:rPr>
        <w:t xml:space="preserve">   </w:t>
      </w:r>
      <w:r w:rsidR="000A2B0D">
        <w:rPr>
          <w:rFonts w:eastAsiaTheme="minorHAnsi"/>
          <w:sz w:val="28"/>
          <w:szCs w:val="28"/>
        </w:rPr>
        <w:t xml:space="preserve">  </w:t>
      </w:r>
      <w:r>
        <w:rPr>
          <w:rFonts w:eastAsiaTheme="minorHAnsi"/>
          <w:sz w:val="28"/>
          <w:szCs w:val="28"/>
        </w:rPr>
        <w:t xml:space="preserve">B. 5400m.                </w:t>
      </w:r>
      <w:r w:rsidRPr="00B17940">
        <w:rPr>
          <w:rFonts w:eastAsiaTheme="minorHAnsi"/>
          <w:sz w:val="28"/>
          <w:szCs w:val="28"/>
        </w:rPr>
        <w:t xml:space="preserve"> C. 54m.            </w:t>
      </w:r>
      <w:r>
        <w:rPr>
          <w:rFonts w:eastAsiaTheme="minorHAnsi"/>
          <w:sz w:val="28"/>
          <w:szCs w:val="28"/>
        </w:rPr>
        <w:t xml:space="preserve">      </w:t>
      </w:r>
      <w:r w:rsidRPr="00B17940">
        <w:rPr>
          <w:rFonts w:eastAsiaTheme="minorHAnsi"/>
          <w:sz w:val="28"/>
          <w:szCs w:val="28"/>
        </w:rPr>
        <w:t xml:space="preserve">    </w:t>
      </w:r>
      <w:r w:rsidRPr="000A2B0D">
        <w:rPr>
          <w:rFonts w:eastAsiaTheme="minorHAnsi"/>
          <w:color w:val="000000" w:themeColor="text1"/>
          <w:sz w:val="28"/>
          <w:szCs w:val="28"/>
        </w:rPr>
        <w:t>D. 54km.</w:t>
      </w:r>
    </w:p>
    <w:p w:rsidR="00C1708C" w:rsidRDefault="00B17940" w:rsidP="00BF7280">
      <w:pPr>
        <w:rPr>
          <w:rFonts w:eastAsia="SimSun"/>
          <w:bCs/>
          <w:color w:val="000000"/>
          <w:kern w:val="28"/>
          <w:sz w:val="28"/>
          <w:szCs w:val="28"/>
          <w:lang w:val="es-ES_tradnl" w:eastAsia="zh-CN"/>
        </w:rPr>
      </w:pPr>
      <w:r>
        <w:rPr>
          <w:rFonts w:eastAsia="SimSun"/>
          <w:b/>
          <w:bCs/>
          <w:color w:val="000000"/>
          <w:kern w:val="28"/>
          <w:sz w:val="28"/>
          <w:szCs w:val="28"/>
          <w:lang w:val="es-ES_tradnl" w:eastAsia="zh-CN"/>
        </w:rPr>
        <w:t xml:space="preserve">Câu 9. </w:t>
      </w:r>
      <w:r>
        <w:rPr>
          <w:rFonts w:eastAsia="SimSun"/>
          <w:bCs/>
          <w:color w:val="000000"/>
          <w:kern w:val="28"/>
          <w:sz w:val="28"/>
          <w:szCs w:val="28"/>
          <w:lang w:val="es-ES_tradnl" w:eastAsia="zh-CN"/>
        </w:rPr>
        <w:t>Một áp lực 600N gây ra áp suất 3000N/m</w:t>
      </w:r>
      <w:r w:rsidRPr="000A2B0D">
        <w:rPr>
          <w:rFonts w:eastAsia="SimSun"/>
          <w:bCs/>
          <w:color w:val="000000"/>
          <w:kern w:val="28"/>
          <w:sz w:val="28"/>
          <w:szCs w:val="28"/>
          <w:vertAlign w:val="superscript"/>
          <w:lang w:val="es-ES_tradnl" w:eastAsia="zh-CN"/>
        </w:rPr>
        <w:t>2</w:t>
      </w:r>
      <w:r>
        <w:rPr>
          <w:rFonts w:eastAsia="SimSun"/>
          <w:bCs/>
          <w:color w:val="000000"/>
          <w:kern w:val="28"/>
          <w:sz w:val="28"/>
          <w:szCs w:val="28"/>
          <w:lang w:val="es-ES_tradnl" w:eastAsia="zh-CN"/>
        </w:rPr>
        <w:t xml:space="preserve"> lên diện tích bị ép có độ lớn</w:t>
      </w:r>
    </w:p>
    <w:p w:rsidR="00B17940" w:rsidRPr="000A2B0D" w:rsidRDefault="000A2B0D" w:rsidP="000A2B0D">
      <w:pPr>
        <w:pStyle w:val="ListParagraph"/>
        <w:numPr>
          <w:ilvl w:val="0"/>
          <w:numId w:val="8"/>
        </w:numPr>
        <w:rPr>
          <w:rFonts w:eastAsiaTheme="minorHAnsi"/>
          <w:color w:val="FF0000"/>
          <w:sz w:val="28"/>
          <w:szCs w:val="28"/>
        </w:rPr>
      </w:pPr>
      <w:r>
        <w:rPr>
          <w:rFonts w:eastAsiaTheme="minorHAnsi"/>
          <w:sz w:val="28"/>
          <w:szCs w:val="28"/>
        </w:rPr>
        <w:t>2000cm</w:t>
      </w:r>
      <w:r w:rsidRPr="000A2B0D">
        <w:rPr>
          <w:rFonts w:eastAsiaTheme="minorHAnsi"/>
          <w:sz w:val="28"/>
          <w:szCs w:val="28"/>
          <w:vertAlign w:val="superscript"/>
        </w:rPr>
        <w:t>2</w:t>
      </w:r>
      <w:r w:rsidRPr="000A2B0D">
        <w:rPr>
          <w:rFonts w:eastAsiaTheme="minorHAnsi"/>
          <w:sz w:val="28"/>
          <w:szCs w:val="28"/>
        </w:rPr>
        <w:t xml:space="preserve">.               </w:t>
      </w:r>
      <w:r>
        <w:rPr>
          <w:rFonts w:eastAsiaTheme="minorHAnsi"/>
          <w:sz w:val="28"/>
          <w:szCs w:val="28"/>
        </w:rPr>
        <w:t xml:space="preserve">   B. 200c</w:t>
      </w:r>
      <w:r w:rsidRPr="000A2B0D">
        <w:rPr>
          <w:rFonts w:eastAsiaTheme="minorHAnsi"/>
          <w:sz w:val="28"/>
          <w:szCs w:val="28"/>
        </w:rPr>
        <w:t>m</w:t>
      </w:r>
      <w:r w:rsidRPr="000A2B0D">
        <w:rPr>
          <w:rFonts w:eastAsiaTheme="minorHAnsi"/>
          <w:sz w:val="28"/>
          <w:szCs w:val="28"/>
          <w:vertAlign w:val="superscript"/>
        </w:rPr>
        <w:t>2</w:t>
      </w:r>
      <w:r w:rsidRPr="000A2B0D">
        <w:rPr>
          <w:rFonts w:eastAsiaTheme="minorHAnsi"/>
          <w:sz w:val="28"/>
          <w:szCs w:val="28"/>
        </w:rPr>
        <w:t xml:space="preserve">.                </w:t>
      </w:r>
      <w:r>
        <w:rPr>
          <w:rFonts w:eastAsiaTheme="minorHAnsi"/>
          <w:sz w:val="28"/>
          <w:szCs w:val="28"/>
        </w:rPr>
        <w:t xml:space="preserve"> C. 20cm</w:t>
      </w:r>
      <w:r w:rsidRPr="000A2B0D">
        <w:rPr>
          <w:rFonts w:eastAsiaTheme="minorHAnsi"/>
          <w:sz w:val="28"/>
          <w:szCs w:val="28"/>
          <w:vertAlign w:val="superscript"/>
        </w:rPr>
        <w:t>2</w:t>
      </w:r>
      <w:r w:rsidRPr="000A2B0D">
        <w:rPr>
          <w:rFonts w:eastAsiaTheme="minorHAnsi"/>
          <w:color w:val="000000" w:themeColor="text1"/>
          <w:sz w:val="28"/>
          <w:szCs w:val="28"/>
        </w:rPr>
        <w:t xml:space="preserve">.            </w:t>
      </w:r>
      <w:r>
        <w:rPr>
          <w:rFonts w:eastAsiaTheme="minorHAnsi"/>
          <w:color w:val="000000" w:themeColor="text1"/>
          <w:sz w:val="28"/>
          <w:szCs w:val="28"/>
        </w:rPr>
        <w:t xml:space="preserve">     </w:t>
      </w:r>
      <w:r w:rsidRPr="000A2B0D">
        <w:rPr>
          <w:rFonts w:eastAsiaTheme="minorHAnsi"/>
          <w:color w:val="000000" w:themeColor="text1"/>
          <w:sz w:val="28"/>
          <w:szCs w:val="28"/>
        </w:rPr>
        <w:t>D. 0,2cm</w:t>
      </w:r>
      <w:r w:rsidRPr="000A2B0D">
        <w:rPr>
          <w:rFonts w:eastAsiaTheme="minorHAnsi"/>
          <w:color w:val="000000" w:themeColor="text1"/>
          <w:sz w:val="28"/>
          <w:szCs w:val="28"/>
          <w:vertAlign w:val="superscript"/>
        </w:rPr>
        <w:t>2</w:t>
      </w:r>
      <w:r w:rsidRPr="000A2B0D">
        <w:rPr>
          <w:rFonts w:eastAsiaTheme="minorHAnsi"/>
          <w:color w:val="000000" w:themeColor="text1"/>
          <w:sz w:val="28"/>
          <w:szCs w:val="28"/>
        </w:rPr>
        <w:t>.</w:t>
      </w:r>
    </w:p>
    <w:p w:rsidR="00C1708C" w:rsidRDefault="00C1708C" w:rsidP="00BF7280">
      <w:pPr>
        <w:jc w:val="both"/>
        <w:rPr>
          <w:bCs/>
          <w:color w:val="000000"/>
          <w:sz w:val="28"/>
          <w:szCs w:val="28"/>
          <w:lang w:val="pt-BR"/>
        </w:rPr>
      </w:pPr>
      <w:r w:rsidRPr="00B17940">
        <w:rPr>
          <w:b/>
          <w:bCs/>
          <w:color w:val="000000"/>
          <w:sz w:val="28"/>
          <w:szCs w:val="28"/>
          <w:lang w:val="pt-BR"/>
        </w:rPr>
        <w:t xml:space="preserve">Câu 10. </w:t>
      </w:r>
      <w:r w:rsidR="000A2B0D">
        <w:rPr>
          <w:bCs/>
          <w:color w:val="000000"/>
          <w:sz w:val="28"/>
          <w:szCs w:val="28"/>
          <w:lang w:val="pt-BR"/>
        </w:rPr>
        <w:t>Một ô tô rời bến lúc 6h với vận tốc 40km/h. Lúc 7h, cũng từ bến trên một người đi motô đuổi theo với vận tốc 60km/h. Moto sẽ đuổi kịp ô tô lúc :</w:t>
      </w:r>
    </w:p>
    <w:p w:rsidR="000A2B0D" w:rsidRPr="00B17940" w:rsidRDefault="000A2B0D" w:rsidP="000A2B0D">
      <w:pPr>
        <w:pStyle w:val="ListParagraph"/>
        <w:numPr>
          <w:ilvl w:val="0"/>
          <w:numId w:val="9"/>
        </w:numPr>
        <w:rPr>
          <w:rFonts w:eastAsiaTheme="minorHAnsi"/>
          <w:color w:val="FF0000"/>
          <w:sz w:val="28"/>
          <w:szCs w:val="28"/>
        </w:rPr>
      </w:pPr>
      <w:r>
        <w:rPr>
          <w:rFonts w:eastAsiaTheme="minorHAnsi"/>
          <w:sz w:val="28"/>
          <w:szCs w:val="28"/>
        </w:rPr>
        <w:t>8h</w:t>
      </w:r>
      <w:r w:rsidRPr="00B17940">
        <w:rPr>
          <w:rFonts w:eastAsiaTheme="minorHAnsi"/>
          <w:sz w:val="28"/>
          <w:szCs w:val="28"/>
        </w:rPr>
        <w:t xml:space="preserve">.               </w:t>
      </w:r>
      <w:r>
        <w:rPr>
          <w:rFonts w:eastAsiaTheme="minorHAnsi"/>
          <w:sz w:val="28"/>
          <w:szCs w:val="28"/>
        </w:rPr>
        <w:t xml:space="preserve">          B. 8h 30phút.                 C. 9h</w:t>
      </w:r>
      <w:r w:rsidRPr="00B17940">
        <w:rPr>
          <w:rFonts w:eastAsiaTheme="minorHAnsi"/>
          <w:sz w:val="28"/>
          <w:szCs w:val="28"/>
        </w:rPr>
        <w:t xml:space="preserve">.            </w:t>
      </w:r>
      <w:r>
        <w:rPr>
          <w:rFonts w:eastAsiaTheme="minorHAnsi"/>
          <w:sz w:val="28"/>
          <w:szCs w:val="28"/>
        </w:rPr>
        <w:t xml:space="preserve">      </w:t>
      </w:r>
      <w:r w:rsidRPr="00B17940">
        <w:rPr>
          <w:rFonts w:eastAsiaTheme="minorHAnsi"/>
          <w:sz w:val="28"/>
          <w:szCs w:val="28"/>
        </w:rPr>
        <w:t xml:space="preserve">   </w:t>
      </w:r>
      <w:r>
        <w:rPr>
          <w:rFonts w:eastAsiaTheme="minorHAnsi"/>
          <w:sz w:val="28"/>
          <w:szCs w:val="28"/>
        </w:rPr>
        <w:t xml:space="preserve">   </w:t>
      </w:r>
      <w:r w:rsidRPr="00B17940">
        <w:rPr>
          <w:rFonts w:eastAsiaTheme="minorHAnsi"/>
          <w:sz w:val="28"/>
          <w:szCs w:val="28"/>
        </w:rPr>
        <w:t xml:space="preserve"> </w:t>
      </w:r>
      <w:r w:rsidRPr="000A2B0D">
        <w:rPr>
          <w:rFonts w:eastAsiaTheme="minorHAnsi"/>
          <w:color w:val="000000" w:themeColor="text1"/>
          <w:sz w:val="28"/>
          <w:szCs w:val="28"/>
        </w:rPr>
        <w:t>D. 7h  40 phút.</w:t>
      </w:r>
    </w:p>
    <w:p w:rsidR="00C1708C" w:rsidRPr="00B17940" w:rsidRDefault="00C1708C" w:rsidP="00C1708C">
      <w:pPr>
        <w:rPr>
          <w:b/>
          <w:sz w:val="28"/>
          <w:szCs w:val="28"/>
        </w:rPr>
      </w:pPr>
      <w:r w:rsidRPr="00B17940">
        <w:rPr>
          <w:b/>
          <w:sz w:val="28"/>
          <w:szCs w:val="28"/>
        </w:rPr>
        <w:t xml:space="preserve">2. Bài tập tự luận </w:t>
      </w:r>
    </w:p>
    <w:p w:rsidR="000A2B0D" w:rsidRPr="00DB7E44" w:rsidRDefault="00C1708C" w:rsidP="00DB7E44">
      <w:pPr>
        <w:pStyle w:val="NormalWeb"/>
        <w:spacing w:before="0" w:beforeAutospacing="0" w:after="0" w:afterAutospacing="0"/>
        <w:jc w:val="both"/>
        <w:rPr>
          <w:color w:val="000000"/>
          <w:sz w:val="28"/>
          <w:szCs w:val="28"/>
        </w:rPr>
      </w:pPr>
      <w:r w:rsidRPr="00DB7E44">
        <w:rPr>
          <w:b/>
          <w:bCs/>
          <w:sz w:val="28"/>
          <w:szCs w:val="28"/>
          <w:u w:val="single"/>
        </w:rPr>
        <w:t>Bài 1.</w:t>
      </w:r>
      <w:r w:rsidRPr="00DB7E44">
        <w:rPr>
          <w:bCs/>
          <w:sz w:val="28"/>
          <w:szCs w:val="28"/>
          <w:u w:val="single"/>
        </w:rPr>
        <w:t xml:space="preserve"> </w:t>
      </w:r>
      <w:r w:rsidR="000A2B0D" w:rsidRPr="00DB7E44">
        <w:rPr>
          <w:color w:val="000000"/>
          <w:sz w:val="28"/>
          <w:szCs w:val="28"/>
        </w:rPr>
        <w:t>Biểu diễn các lực sau:</w:t>
      </w:r>
    </w:p>
    <w:p w:rsidR="000A2B0D" w:rsidRPr="000A2B0D" w:rsidRDefault="000A2B0D" w:rsidP="00DB7E44">
      <w:pPr>
        <w:jc w:val="both"/>
        <w:rPr>
          <w:color w:val="000000"/>
          <w:sz w:val="28"/>
          <w:szCs w:val="28"/>
        </w:rPr>
      </w:pPr>
      <w:r w:rsidRPr="000A2B0D">
        <w:rPr>
          <w:color w:val="000000"/>
          <w:sz w:val="28"/>
          <w:szCs w:val="28"/>
        </w:rPr>
        <w:t>a, Trọng lực của một vật có khối lượng 2kg (tỉ xích 1cm ứng với 5N)</w:t>
      </w:r>
    </w:p>
    <w:p w:rsidR="000A2B0D" w:rsidRPr="000A2B0D" w:rsidRDefault="000A2B0D" w:rsidP="00DB7E44">
      <w:pPr>
        <w:jc w:val="both"/>
        <w:rPr>
          <w:color w:val="000000"/>
          <w:sz w:val="28"/>
          <w:szCs w:val="28"/>
        </w:rPr>
      </w:pPr>
      <w:r w:rsidRPr="000A2B0D">
        <w:rPr>
          <w:color w:val="000000"/>
          <w:sz w:val="28"/>
          <w:szCs w:val="28"/>
        </w:rPr>
        <w:t>b,Vật chịu tác dụng của lực kéo Fk có phương nghiêng 30o so với phương nằm ngang, chiều hướng lên trên, cường độ 20N (tỉ xích 1cm ứng với 5N)</w:t>
      </w:r>
    </w:p>
    <w:p w:rsidR="00442A4A" w:rsidRPr="00DB7E44" w:rsidRDefault="00C1708C" w:rsidP="00DB7E44">
      <w:pPr>
        <w:pStyle w:val="NormalWeb"/>
        <w:spacing w:before="0" w:beforeAutospacing="0" w:after="0" w:afterAutospacing="0"/>
        <w:jc w:val="both"/>
        <w:rPr>
          <w:color w:val="000000"/>
          <w:sz w:val="28"/>
          <w:szCs w:val="28"/>
        </w:rPr>
      </w:pPr>
      <w:r w:rsidRPr="00DB7E44">
        <w:rPr>
          <w:b/>
          <w:sz w:val="28"/>
          <w:szCs w:val="28"/>
          <w:u w:val="single"/>
        </w:rPr>
        <w:t>Bài 2.</w:t>
      </w:r>
      <w:r w:rsidRPr="00DB7E44">
        <w:rPr>
          <w:sz w:val="28"/>
          <w:szCs w:val="28"/>
        </w:rPr>
        <w:t xml:space="preserve"> </w:t>
      </w:r>
      <w:r w:rsidR="00442A4A" w:rsidRPr="00DB7E44">
        <w:rPr>
          <w:color w:val="000000"/>
          <w:sz w:val="28"/>
          <w:szCs w:val="28"/>
        </w:rPr>
        <w:t>Một người đạp xe trên hai quãng đường, quãng đường một dài 300m hết 1 phút; quãng đường hai dài 3,6km hết 0,5 giờ.</w:t>
      </w:r>
    </w:p>
    <w:p w:rsidR="00442A4A" w:rsidRPr="00442A4A" w:rsidRDefault="00442A4A" w:rsidP="00DB7E44">
      <w:pPr>
        <w:jc w:val="both"/>
        <w:rPr>
          <w:color w:val="000000"/>
          <w:sz w:val="28"/>
          <w:szCs w:val="28"/>
        </w:rPr>
      </w:pPr>
      <w:r w:rsidRPr="00442A4A">
        <w:rPr>
          <w:color w:val="000000"/>
          <w:sz w:val="28"/>
          <w:szCs w:val="28"/>
        </w:rPr>
        <w:t>a,Tính vận tốc của người đó trên từng quãng đường.</w:t>
      </w:r>
    </w:p>
    <w:p w:rsidR="00442A4A" w:rsidRPr="00442A4A" w:rsidRDefault="00442A4A" w:rsidP="00DB7E44">
      <w:pPr>
        <w:jc w:val="both"/>
        <w:rPr>
          <w:color w:val="000000"/>
          <w:sz w:val="28"/>
          <w:szCs w:val="28"/>
        </w:rPr>
      </w:pPr>
      <w:r w:rsidRPr="00442A4A">
        <w:rPr>
          <w:color w:val="000000"/>
          <w:sz w:val="28"/>
          <w:szCs w:val="28"/>
        </w:rPr>
        <w:t>b, Tính vận tốc trung bình của người đó trên cả hai quãng đường.</w:t>
      </w:r>
    </w:p>
    <w:p w:rsidR="00C1708C" w:rsidRPr="00DB7E44" w:rsidRDefault="00442A4A" w:rsidP="00DB7E44">
      <w:pPr>
        <w:jc w:val="both"/>
        <w:rPr>
          <w:b/>
          <w:sz w:val="28"/>
          <w:szCs w:val="28"/>
        </w:rPr>
      </w:pPr>
      <w:r w:rsidRPr="00DB7E44">
        <w:rPr>
          <w:b/>
          <w:sz w:val="28"/>
          <w:szCs w:val="28"/>
          <w:u w:val="single"/>
        </w:rPr>
        <w:t>Bài</w:t>
      </w:r>
      <w:r w:rsidR="00C1708C" w:rsidRPr="00DB7E44">
        <w:rPr>
          <w:b/>
          <w:sz w:val="28"/>
          <w:szCs w:val="28"/>
          <w:u w:val="single"/>
        </w:rPr>
        <w:t xml:space="preserve"> 3:</w:t>
      </w:r>
      <w:r w:rsidR="00C1708C" w:rsidRPr="00DB7E44">
        <w:rPr>
          <w:b/>
          <w:sz w:val="28"/>
          <w:szCs w:val="28"/>
        </w:rPr>
        <w:t xml:space="preserve"> </w:t>
      </w:r>
    </w:p>
    <w:p w:rsidR="00442A4A" w:rsidRPr="00DB7E44" w:rsidRDefault="00442A4A" w:rsidP="00DB7E44">
      <w:pPr>
        <w:rPr>
          <w:rFonts w:ascii="Arial" w:hAnsi="Arial" w:cs="Arial"/>
          <w:b/>
          <w:color w:val="000000"/>
          <w:sz w:val="27"/>
          <w:szCs w:val="27"/>
          <w:shd w:val="clear" w:color="auto" w:fill="FFFFFF"/>
        </w:rPr>
      </w:pPr>
      <w:r w:rsidRPr="00DB7E44">
        <w:rPr>
          <w:rFonts w:ascii="Arial" w:hAnsi="Arial" w:cs="Arial"/>
          <w:b/>
          <w:color w:val="000000"/>
          <w:sz w:val="27"/>
          <w:szCs w:val="27"/>
          <w:shd w:val="clear" w:color="auto" w:fill="FFFFFF"/>
        </w:rPr>
        <w:t>Tại sao nói</w:t>
      </w:r>
      <w:r w:rsidRPr="00DB7E44">
        <w:rPr>
          <w:rFonts w:ascii="Arial" w:hAnsi="Arial" w:cs="Arial"/>
          <w:color w:val="000000"/>
          <w:sz w:val="27"/>
          <w:szCs w:val="27"/>
          <w:shd w:val="clear" w:color="auto" w:fill="FFFFFF"/>
        </w:rPr>
        <w:t> </w:t>
      </w:r>
      <w:r w:rsidRPr="00DB7E44">
        <w:rPr>
          <w:rFonts w:ascii="Arial" w:hAnsi="Arial" w:cs="Arial"/>
          <w:i/>
          <w:iCs/>
          <w:color w:val="000000"/>
          <w:sz w:val="27"/>
          <w:szCs w:val="27"/>
          <w:shd w:val="clear" w:color="auto" w:fill="FFFFFF"/>
        </w:rPr>
        <w:t>“chuyển động và đứng yên có tính tương đối”</w:t>
      </w:r>
      <w:r w:rsidRPr="00DB7E44">
        <w:rPr>
          <w:rFonts w:ascii="Arial" w:hAnsi="Arial" w:cs="Arial"/>
          <w:color w:val="000000"/>
          <w:sz w:val="27"/>
          <w:szCs w:val="27"/>
          <w:shd w:val="clear" w:color="auto" w:fill="FFFFFF"/>
        </w:rPr>
        <w:t xml:space="preserve"> ? </w:t>
      </w:r>
      <w:r w:rsidRPr="00DB7E44">
        <w:rPr>
          <w:rFonts w:ascii="Arial" w:hAnsi="Arial" w:cs="Arial"/>
          <w:b/>
          <w:color w:val="000000"/>
          <w:sz w:val="27"/>
          <w:szCs w:val="27"/>
          <w:shd w:val="clear" w:color="auto" w:fill="FFFFFF"/>
        </w:rPr>
        <w:t>Lấy ví dụ làm sáng tỏ câu nói trên?</w:t>
      </w:r>
    </w:p>
    <w:p w:rsidR="00C1708C" w:rsidRPr="00DB7E44" w:rsidRDefault="00C1708C" w:rsidP="00DB7E44">
      <w:pPr>
        <w:rPr>
          <w:b/>
          <w:sz w:val="28"/>
          <w:szCs w:val="28"/>
          <w:u w:val="single"/>
        </w:rPr>
      </w:pPr>
      <w:r w:rsidRPr="00DB7E44">
        <w:rPr>
          <w:b/>
          <w:sz w:val="28"/>
          <w:szCs w:val="28"/>
          <w:u w:val="single"/>
        </w:rPr>
        <w:t xml:space="preserve">Bài 4: </w:t>
      </w:r>
    </w:p>
    <w:p w:rsidR="00442A4A" w:rsidRPr="00DB7E44" w:rsidRDefault="00C1708C" w:rsidP="00DB7E44">
      <w:pPr>
        <w:rPr>
          <w:rFonts w:ascii="Arial" w:hAnsi="Arial" w:cs="Arial"/>
          <w:shd w:val="clear" w:color="auto" w:fill="FFFFFF"/>
        </w:rPr>
      </w:pPr>
      <w:r w:rsidRPr="00DB7E44">
        <w:rPr>
          <w:sz w:val="28"/>
          <w:szCs w:val="28"/>
        </w:rPr>
        <w:t xml:space="preserve">    </w:t>
      </w:r>
      <w:r w:rsidR="00442A4A" w:rsidRPr="00DB7E44">
        <w:rPr>
          <w:rFonts w:ascii="Arial" w:hAnsi="Arial" w:cs="Arial"/>
          <w:shd w:val="clear" w:color="auto" w:fill="FFFFFF"/>
        </w:rPr>
        <w:t> Đặt một bao gạo 60kg lên một cái ghế 4 chân có khối lượng 4 kg. Diện tích tiếp xúc với mặt đất của mỗi chân ghế là 8cm</w:t>
      </w:r>
      <w:r w:rsidR="00442A4A" w:rsidRPr="00DB7E44">
        <w:rPr>
          <w:rFonts w:ascii="Arial" w:hAnsi="Arial" w:cs="Arial"/>
          <w:bdr w:val="none" w:sz="0" w:space="0" w:color="auto" w:frame="1"/>
          <w:shd w:val="clear" w:color="auto" w:fill="FFFFFF"/>
          <w:vertAlign w:val="superscript"/>
        </w:rPr>
        <w:t>2 </w:t>
      </w:r>
      <w:r w:rsidR="00442A4A" w:rsidRPr="00DB7E44">
        <w:rPr>
          <w:rFonts w:ascii="Arial" w:hAnsi="Arial" w:cs="Arial"/>
          <w:shd w:val="clear" w:color="auto" w:fill="FFFFFF"/>
        </w:rPr>
        <w:t>. Tính áp suất của các chân ghế tiếp xúc lên mặt đất.</w:t>
      </w:r>
    </w:p>
    <w:p w:rsidR="00C1708C" w:rsidRPr="00DB7E44" w:rsidRDefault="00C1708C" w:rsidP="00DB7E44">
      <w:pPr>
        <w:rPr>
          <w:sz w:val="28"/>
          <w:szCs w:val="28"/>
          <w:lang w:val="pt-BR"/>
        </w:rPr>
      </w:pPr>
      <w:r w:rsidRPr="00DB7E44">
        <w:rPr>
          <w:b/>
          <w:sz w:val="28"/>
          <w:szCs w:val="28"/>
          <w:u w:val="single"/>
          <w:lang w:val="nl-NL"/>
        </w:rPr>
        <w:t>Bài 5:</w:t>
      </w:r>
      <w:r w:rsidRPr="00DB7E44">
        <w:rPr>
          <w:sz w:val="28"/>
          <w:szCs w:val="28"/>
          <w:u w:val="single"/>
          <w:lang w:val="nl-NL"/>
        </w:rPr>
        <w:t xml:space="preserve"> </w:t>
      </w:r>
      <w:r w:rsidR="0005299D" w:rsidRPr="00DB7E44">
        <w:rPr>
          <w:sz w:val="28"/>
          <w:szCs w:val="28"/>
          <w:lang w:val="nl-NL"/>
        </w:rPr>
        <w:t xml:space="preserve">Hà Nội cách Đồ Sơn 120km.  Cùng một lúc, một người đi ô tô từ Hà Nội về Đồ Sơn với vận tốc 45km/h, một người đi xe đạp với vận tốc 15km/h theo hướng ngược lại từ Đồ Sơn về Hà Nội. Sau bao lâu ô tô và xe đap gặp nhau, tìm vị trí gặp nhau đó. </w:t>
      </w:r>
    </w:p>
    <w:p w:rsidR="0005299D" w:rsidRPr="00DB7E44" w:rsidRDefault="00C1708C" w:rsidP="00DB7E44">
      <w:pPr>
        <w:pStyle w:val="NormalWeb"/>
        <w:spacing w:before="0" w:beforeAutospacing="0" w:after="0" w:afterAutospacing="0"/>
        <w:jc w:val="both"/>
        <w:rPr>
          <w:color w:val="000000"/>
          <w:sz w:val="28"/>
          <w:szCs w:val="28"/>
        </w:rPr>
      </w:pPr>
      <w:r w:rsidRPr="00DB7E44">
        <w:rPr>
          <w:b/>
          <w:sz w:val="28"/>
          <w:szCs w:val="28"/>
          <w:u w:val="single"/>
          <w:lang w:val="pt-BR"/>
        </w:rPr>
        <w:t>Bài 6:</w:t>
      </w:r>
      <w:r w:rsidRPr="00DB7E44">
        <w:rPr>
          <w:sz w:val="28"/>
          <w:szCs w:val="28"/>
          <w:lang w:val="pt-BR"/>
        </w:rPr>
        <w:t xml:space="preserve"> </w:t>
      </w:r>
      <w:r w:rsidR="0005299D" w:rsidRPr="00DB7E44">
        <w:rPr>
          <w:color w:val="000000"/>
          <w:sz w:val="28"/>
          <w:szCs w:val="28"/>
        </w:rPr>
        <w:t xml:space="preserve">Một người đi môtô đi trên đoạn đường </w:t>
      </w:r>
      <w:r w:rsidR="00DB7E44" w:rsidRPr="00DB7E44">
        <w:rPr>
          <w:color w:val="000000"/>
          <w:sz w:val="28"/>
          <w:szCs w:val="28"/>
        </w:rPr>
        <w:t xml:space="preserve">thứ nhất dài 13500 </w:t>
      </w:r>
      <w:r w:rsidR="0005299D" w:rsidRPr="00DB7E44">
        <w:rPr>
          <w:color w:val="000000"/>
          <w:sz w:val="28"/>
          <w:szCs w:val="28"/>
        </w:rPr>
        <w:t>m với vận tốc 54km/h, trên đoạn đường thứ hai dài 48km trong 45 phút. Hãy tính:</w:t>
      </w:r>
    </w:p>
    <w:p w:rsidR="0005299D" w:rsidRPr="0005299D" w:rsidRDefault="0005299D" w:rsidP="00DB7E44">
      <w:pPr>
        <w:jc w:val="both"/>
        <w:rPr>
          <w:color w:val="000000"/>
          <w:sz w:val="28"/>
          <w:szCs w:val="28"/>
        </w:rPr>
      </w:pPr>
      <w:r w:rsidRPr="0005299D">
        <w:rPr>
          <w:color w:val="000000"/>
          <w:sz w:val="28"/>
          <w:szCs w:val="28"/>
        </w:rPr>
        <w:t>a) Thời gian để người đó đi hết đoạn đường thứ nhất.</w:t>
      </w:r>
    </w:p>
    <w:p w:rsidR="0005299D" w:rsidRPr="0005299D" w:rsidRDefault="0005299D" w:rsidP="00DB7E44">
      <w:pPr>
        <w:jc w:val="both"/>
        <w:rPr>
          <w:color w:val="000000"/>
          <w:sz w:val="28"/>
          <w:szCs w:val="28"/>
        </w:rPr>
      </w:pPr>
      <w:r w:rsidRPr="0005299D">
        <w:rPr>
          <w:color w:val="000000"/>
          <w:sz w:val="28"/>
          <w:szCs w:val="28"/>
        </w:rPr>
        <w:t>b) Vận tốc trung bình của người đó trên cả 2 đoạn đường.</w:t>
      </w:r>
    </w:p>
    <w:p w:rsidR="00C1708C" w:rsidRPr="00DB7E44" w:rsidRDefault="00C1708C" w:rsidP="00DB7E44">
      <w:pPr>
        <w:jc w:val="both"/>
        <w:rPr>
          <w:sz w:val="28"/>
          <w:szCs w:val="28"/>
          <w:lang w:val="pt-BR"/>
        </w:rPr>
      </w:pPr>
    </w:p>
    <w:p w:rsidR="00C1708C" w:rsidRPr="00DB7E44" w:rsidRDefault="00C1708C" w:rsidP="00DB7E44">
      <w:pPr>
        <w:rPr>
          <w:sz w:val="28"/>
          <w:szCs w:val="28"/>
          <w:lang w:val="pt-BR"/>
        </w:rPr>
      </w:pPr>
    </w:p>
    <w:p w:rsidR="00DA0BF9" w:rsidRPr="00DB7E44" w:rsidRDefault="00DA0BF9" w:rsidP="00DB7E44">
      <w:pPr>
        <w:rPr>
          <w:sz w:val="28"/>
          <w:szCs w:val="28"/>
        </w:rPr>
      </w:pPr>
    </w:p>
    <w:sectPr w:rsidR="00DA0BF9" w:rsidRPr="00DB7E44" w:rsidSect="00597B30">
      <w:pgSz w:w="12240" w:h="15840"/>
      <w:pgMar w:top="680"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F3B"/>
    <w:multiLevelType w:val="hybridMultilevel"/>
    <w:tmpl w:val="DF56A188"/>
    <w:lvl w:ilvl="0" w:tplc="A91284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43FE8"/>
    <w:multiLevelType w:val="hybridMultilevel"/>
    <w:tmpl w:val="926A753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3415A"/>
    <w:multiLevelType w:val="hybridMultilevel"/>
    <w:tmpl w:val="310E6D7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765A89"/>
    <w:multiLevelType w:val="hybridMultilevel"/>
    <w:tmpl w:val="5A68CA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6D7D1D"/>
    <w:multiLevelType w:val="hybridMultilevel"/>
    <w:tmpl w:val="2EDE5D24"/>
    <w:lvl w:ilvl="0" w:tplc="A91284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84ADE"/>
    <w:multiLevelType w:val="hybridMultilevel"/>
    <w:tmpl w:val="7AF456C2"/>
    <w:lvl w:ilvl="0" w:tplc="48CAD3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0D5F6B"/>
    <w:multiLevelType w:val="hybridMultilevel"/>
    <w:tmpl w:val="DF56A188"/>
    <w:lvl w:ilvl="0" w:tplc="A91284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914BF"/>
    <w:multiLevelType w:val="hybridMultilevel"/>
    <w:tmpl w:val="688E6674"/>
    <w:lvl w:ilvl="0" w:tplc="DF26387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7AC40EC7"/>
    <w:multiLevelType w:val="hybridMultilevel"/>
    <w:tmpl w:val="38D22E2A"/>
    <w:lvl w:ilvl="0" w:tplc="729AECA8">
      <w:start w:val="1"/>
      <w:numFmt w:val="upp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8"/>
  </w:num>
  <w:num w:numId="5">
    <w:abstractNumId w:val="7"/>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8C"/>
    <w:rsid w:val="0005299D"/>
    <w:rsid w:val="000A2B0D"/>
    <w:rsid w:val="00442A4A"/>
    <w:rsid w:val="004C410D"/>
    <w:rsid w:val="00513BDC"/>
    <w:rsid w:val="00540643"/>
    <w:rsid w:val="00572CD8"/>
    <w:rsid w:val="00B17940"/>
    <w:rsid w:val="00BF7280"/>
    <w:rsid w:val="00C1708C"/>
    <w:rsid w:val="00DA0BF9"/>
    <w:rsid w:val="00DB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08C"/>
    <w:rPr>
      <w:rFonts w:ascii="Tahoma" w:hAnsi="Tahoma" w:cs="Tahoma"/>
      <w:sz w:val="16"/>
      <w:szCs w:val="16"/>
    </w:rPr>
  </w:style>
  <w:style w:type="character" w:customStyle="1" w:styleId="BalloonTextChar">
    <w:name w:val="Balloon Text Char"/>
    <w:basedOn w:val="DefaultParagraphFont"/>
    <w:link w:val="BalloonText"/>
    <w:uiPriority w:val="99"/>
    <w:semiHidden/>
    <w:rsid w:val="00C1708C"/>
    <w:rPr>
      <w:rFonts w:ascii="Tahoma" w:eastAsia="Times New Roman" w:hAnsi="Tahoma" w:cs="Tahoma"/>
      <w:sz w:val="16"/>
      <w:szCs w:val="16"/>
    </w:rPr>
  </w:style>
  <w:style w:type="paragraph" w:styleId="NormalWeb">
    <w:name w:val="Normal (Web)"/>
    <w:basedOn w:val="Normal"/>
    <w:uiPriority w:val="99"/>
    <w:unhideWhenUsed/>
    <w:rsid w:val="00BF7280"/>
    <w:pPr>
      <w:spacing w:before="100" w:beforeAutospacing="1" w:after="100" w:afterAutospacing="1"/>
    </w:pPr>
  </w:style>
  <w:style w:type="paragraph" w:styleId="ListParagraph">
    <w:name w:val="List Paragraph"/>
    <w:basedOn w:val="Normal"/>
    <w:uiPriority w:val="34"/>
    <w:qFormat/>
    <w:rsid w:val="004C4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0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08C"/>
    <w:rPr>
      <w:rFonts w:ascii="Tahoma" w:hAnsi="Tahoma" w:cs="Tahoma"/>
      <w:sz w:val="16"/>
      <w:szCs w:val="16"/>
    </w:rPr>
  </w:style>
  <w:style w:type="character" w:customStyle="1" w:styleId="BalloonTextChar">
    <w:name w:val="Balloon Text Char"/>
    <w:basedOn w:val="DefaultParagraphFont"/>
    <w:link w:val="BalloonText"/>
    <w:uiPriority w:val="99"/>
    <w:semiHidden/>
    <w:rsid w:val="00C1708C"/>
    <w:rPr>
      <w:rFonts w:ascii="Tahoma" w:eastAsia="Times New Roman" w:hAnsi="Tahoma" w:cs="Tahoma"/>
      <w:sz w:val="16"/>
      <w:szCs w:val="16"/>
    </w:rPr>
  </w:style>
  <w:style w:type="paragraph" w:styleId="NormalWeb">
    <w:name w:val="Normal (Web)"/>
    <w:basedOn w:val="Normal"/>
    <w:uiPriority w:val="99"/>
    <w:unhideWhenUsed/>
    <w:rsid w:val="00BF7280"/>
    <w:pPr>
      <w:spacing w:before="100" w:beforeAutospacing="1" w:after="100" w:afterAutospacing="1"/>
    </w:pPr>
  </w:style>
  <w:style w:type="paragraph" w:styleId="ListParagraph">
    <w:name w:val="List Paragraph"/>
    <w:basedOn w:val="Normal"/>
    <w:uiPriority w:val="34"/>
    <w:qFormat/>
    <w:rsid w:val="004C4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7637">
      <w:bodyDiv w:val="1"/>
      <w:marLeft w:val="0"/>
      <w:marRight w:val="0"/>
      <w:marTop w:val="0"/>
      <w:marBottom w:val="0"/>
      <w:divBdr>
        <w:top w:val="none" w:sz="0" w:space="0" w:color="auto"/>
        <w:left w:val="none" w:sz="0" w:space="0" w:color="auto"/>
        <w:bottom w:val="none" w:sz="0" w:space="0" w:color="auto"/>
        <w:right w:val="none" w:sz="0" w:space="0" w:color="auto"/>
      </w:divBdr>
    </w:div>
    <w:div w:id="411318717">
      <w:bodyDiv w:val="1"/>
      <w:marLeft w:val="0"/>
      <w:marRight w:val="0"/>
      <w:marTop w:val="0"/>
      <w:marBottom w:val="0"/>
      <w:divBdr>
        <w:top w:val="none" w:sz="0" w:space="0" w:color="auto"/>
        <w:left w:val="none" w:sz="0" w:space="0" w:color="auto"/>
        <w:bottom w:val="none" w:sz="0" w:space="0" w:color="auto"/>
        <w:right w:val="none" w:sz="0" w:space="0" w:color="auto"/>
      </w:divBdr>
    </w:div>
    <w:div w:id="421533821">
      <w:bodyDiv w:val="1"/>
      <w:marLeft w:val="0"/>
      <w:marRight w:val="0"/>
      <w:marTop w:val="0"/>
      <w:marBottom w:val="0"/>
      <w:divBdr>
        <w:top w:val="none" w:sz="0" w:space="0" w:color="auto"/>
        <w:left w:val="none" w:sz="0" w:space="0" w:color="auto"/>
        <w:bottom w:val="none" w:sz="0" w:space="0" w:color="auto"/>
        <w:right w:val="none" w:sz="0" w:space="0" w:color="auto"/>
      </w:divBdr>
    </w:div>
    <w:div w:id="778066707">
      <w:bodyDiv w:val="1"/>
      <w:marLeft w:val="0"/>
      <w:marRight w:val="0"/>
      <w:marTop w:val="0"/>
      <w:marBottom w:val="0"/>
      <w:divBdr>
        <w:top w:val="none" w:sz="0" w:space="0" w:color="auto"/>
        <w:left w:val="none" w:sz="0" w:space="0" w:color="auto"/>
        <w:bottom w:val="none" w:sz="0" w:space="0" w:color="auto"/>
        <w:right w:val="none" w:sz="0" w:space="0" w:color="auto"/>
      </w:divBdr>
    </w:div>
    <w:div w:id="1115245425">
      <w:bodyDiv w:val="1"/>
      <w:marLeft w:val="0"/>
      <w:marRight w:val="0"/>
      <w:marTop w:val="0"/>
      <w:marBottom w:val="0"/>
      <w:divBdr>
        <w:top w:val="none" w:sz="0" w:space="0" w:color="auto"/>
        <w:left w:val="none" w:sz="0" w:space="0" w:color="auto"/>
        <w:bottom w:val="none" w:sz="0" w:space="0" w:color="auto"/>
        <w:right w:val="none" w:sz="0" w:space="0" w:color="auto"/>
      </w:divBdr>
    </w:div>
    <w:div w:id="1428772805">
      <w:bodyDiv w:val="1"/>
      <w:marLeft w:val="0"/>
      <w:marRight w:val="0"/>
      <w:marTop w:val="0"/>
      <w:marBottom w:val="0"/>
      <w:divBdr>
        <w:top w:val="none" w:sz="0" w:space="0" w:color="auto"/>
        <w:left w:val="none" w:sz="0" w:space="0" w:color="auto"/>
        <w:bottom w:val="none" w:sz="0" w:space="0" w:color="auto"/>
        <w:right w:val="none" w:sz="0" w:space="0" w:color="auto"/>
      </w:divBdr>
    </w:div>
    <w:div w:id="1672294322">
      <w:bodyDiv w:val="1"/>
      <w:marLeft w:val="0"/>
      <w:marRight w:val="0"/>
      <w:marTop w:val="0"/>
      <w:marBottom w:val="0"/>
      <w:divBdr>
        <w:top w:val="none" w:sz="0" w:space="0" w:color="auto"/>
        <w:left w:val="none" w:sz="0" w:space="0" w:color="auto"/>
        <w:bottom w:val="none" w:sz="0" w:space="0" w:color="auto"/>
        <w:right w:val="none" w:sz="0" w:space="0" w:color="auto"/>
      </w:divBdr>
    </w:div>
    <w:div w:id="1704788622">
      <w:bodyDiv w:val="1"/>
      <w:marLeft w:val="0"/>
      <w:marRight w:val="0"/>
      <w:marTop w:val="0"/>
      <w:marBottom w:val="0"/>
      <w:divBdr>
        <w:top w:val="none" w:sz="0" w:space="0" w:color="auto"/>
        <w:left w:val="none" w:sz="0" w:space="0" w:color="auto"/>
        <w:bottom w:val="none" w:sz="0" w:space="0" w:color="auto"/>
        <w:right w:val="none" w:sz="0" w:space="0" w:color="auto"/>
      </w:divBdr>
    </w:div>
    <w:div w:id="1882326896">
      <w:bodyDiv w:val="1"/>
      <w:marLeft w:val="0"/>
      <w:marRight w:val="0"/>
      <w:marTop w:val="0"/>
      <w:marBottom w:val="0"/>
      <w:divBdr>
        <w:top w:val="none" w:sz="0" w:space="0" w:color="auto"/>
        <w:left w:val="none" w:sz="0" w:space="0" w:color="auto"/>
        <w:bottom w:val="none" w:sz="0" w:space="0" w:color="auto"/>
        <w:right w:val="none" w:sz="0" w:space="0" w:color="auto"/>
      </w:divBdr>
    </w:div>
    <w:div w:id="20585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LongHai</cp:lastModifiedBy>
  <cp:revision>2</cp:revision>
  <dcterms:created xsi:type="dcterms:W3CDTF">2022-10-22T14:27:00Z</dcterms:created>
  <dcterms:modified xsi:type="dcterms:W3CDTF">2022-10-22T14:27:00Z</dcterms:modified>
</cp:coreProperties>
</file>