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860" w:rsidRPr="00815776" w:rsidRDefault="0056629F" w:rsidP="0056629F">
      <w:pPr>
        <w:jc w:val="center"/>
        <w:rPr>
          <w:b/>
        </w:rPr>
      </w:pPr>
      <w:r w:rsidRPr="00815776">
        <w:rPr>
          <w:b/>
        </w:rPr>
        <w:t>ĐỀ CƯƠNG ÔN TẬP KHTN 7</w:t>
      </w:r>
      <w:r w:rsidR="00815776">
        <w:rPr>
          <w:b/>
        </w:rPr>
        <w:t xml:space="preserve"> (LHS)</w:t>
      </w:r>
    </w:p>
    <w:p w:rsidR="0078032C" w:rsidRPr="0078032C" w:rsidRDefault="0078032C" w:rsidP="0078032C">
      <w:pPr>
        <w:rPr>
          <w:b/>
        </w:rPr>
      </w:pPr>
      <w:r w:rsidRPr="0078032C">
        <w:rPr>
          <w:b/>
        </w:rPr>
        <w:t>1. PHÂN MÔN SINH</w:t>
      </w:r>
    </w:p>
    <w:p w:rsidR="0056629F" w:rsidRDefault="0056629F" w:rsidP="0056629F">
      <w:pPr>
        <w:spacing w:after="0" w:line="240" w:lineRule="auto"/>
        <w:rPr>
          <w:szCs w:val="28"/>
        </w:rPr>
      </w:pPr>
      <w:r>
        <w:t xml:space="preserve">Câu 1: </w:t>
      </w:r>
      <w:r>
        <w:rPr>
          <w:szCs w:val="28"/>
        </w:rPr>
        <w:t>Trong quang hợp ở cây xanh, năng lượng được chuyển hóa từ dạng nào sang dạng nào?</w:t>
      </w:r>
    </w:p>
    <w:p w:rsidR="0056629F" w:rsidRDefault="0056629F">
      <w:r w:rsidRPr="004C4CDA">
        <w:rPr>
          <w:b/>
        </w:rPr>
        <w:t>Câu 2</w:t>
      </w:r>
      <w:r>
        <w:t>: Em hãy nêu khái niệm quang hợp, viết phương trình quang hợp.</w:t>
      </w:r>
    </w:p>
    <w:p w:rsidR="0056629F" w:rsidRDefault="0056629F">
      <w:r w:rsidRPr="004C4CDA">
        <w:rPr>
          <w:b/>
        </w:rPr>
        <w:t>Câu 3:</w:t>
      </w:r>
      <w:r>
        <w:t xml:space="preserve"> Quang hợp của cây xanh có ý nghĩa thế nào với con người và các sinh vật sống khác trên trái đất?</w:t>
      </w:r>
    </w:p>
    <w:p w:rsidR="004C4CDA" w:rsidRPr="004C4CDA" w:rsidRDefault="004C4CDA">
      <w:pPr>
        <w:rPr>
          <w:b/>
        </w:rPr>
      </w:pPr>
      <w:r w:rsidRPr="004C4CDA">
        <w:rPr>
          <w:b/>
        </w:rPr>
        <w:t>Gợi ý trả lời:</w:t>
      </w:r>
    </w:p>
    <w:p w:rsidR="004C4CDA" w:rsidRPr="00C74FB8" w:rsidRDefault="004C4CDA" w:rsidP="004C4CDA">
      <w:pPr>
        <w:pStyle w:val="NormalWeb"/>
        <w:shd w:val="clear" w:color="auto" w:fill="FFFFFF"/>
        <w:spacing w:before="0" w:beforeAutospacing="0" w:after="0" w:afterAutospacing="0" w:line="390" w:lineRule="atLeast"/>
        <w:rPr>
          <w:sz w:val="28"/>
        </w:rPr>
      </w:pPr>
      <w:r w:rsidRPr="00C74FB8">
        <w:rPr>
          <w:sz w:val="28"/>
        </w:rPr>
        <w:t>Quang hợp có vai trò quyết định đối với sự sống trên trái đất vì:</w:t>
      </w:r>
    </w:p>
    <w:p w:rsidR="004C4CDA" w:rsidRPr="00C74FB8" w:rsidRDefault="004C4CDA" w:rsidP="004C4CDA">
      <w:pPr>
        <w:pStyle w:val="NormalWeb"/>
        <w:shd w:val="clear" w:color="auto" w:fill="FFFFFF"/>
        <w:spacing w:before="0" w:beforeAutospacing="0" w:after="0" w:afterAutospacing="0" w:line="390" w:lineRule="atLeast"/>
        <w:rPr>
          <w:sz w:val="28"/>
        </w:rPr>
      </w:pPr>
      <w:r w:rsidRPr="00C74FB8">
        <w:rPr>
          <w:sz w:val="28"/>
        </w:rPr>
        <w:t>- Sản phẩm của quang hợp là nguồn chất hữu cơ làm thức ăn cho sinh vật dị dưỡng, làm nguyên liệu cho công nghiệp, làm dược liệu</w:t>
      </w:r>
      <w:proofErr w:type="gramStart"/>
      <w:r w:rsidRPr="00C74FB8">
        <w:rPr>
          <w:sz w:val="28"/>
        </w:rPr>
        <w:t>,…</w:t>
      </w:r>
      <w:proofErr w:type="gramEnd"/>
      <w:r w:rsidRPr="00C74FB8">
        <w:rPr>
          <w:sz w:val="28"/>
        </w:rPr>
        <w:t xml:space="preserve"> phục vụ đời sống con người.</w:t>
      </w:r>
    </w:p>
    <w:p w:rsidR="004C4CDA" w:rsidRPr="00C74FB8" w:rsidRDefault="004C4CDA" w:rsidP="004C4CDA">
      <w:pPr>
        <w:pStyle w:val="NormalWeb"/>
        <w:shd w:val="clear" w:color="auto" w:fill="FFFFFF"/>
        <w:spacing w:before="0" w:beforeAutospacing="0" w:after="0" w:afterAutospacing="0" w:line="390" w:lineRule="atLeast"/>
        <w:rPr>
          <w:sz w:val="28"/>
        </w:rPr>
      </w:pPr>
      <w:r w:rsidRPr="00C74FB8">
        <w:rPr>
          <w:sz w:val="28"/>
        </w:rPr>
        <w:t>- Quang hợp lấy khí CO</w:t>
      </w:r>
      <w:r w:rsidRPr="00167573">
        <w:rPr>
          <w:sz w:val="28"/>
        </w:rPr>
        <w:t>2</w:t>
      </w:r>
      <w:r w:rsidRPr="00C74FB8">
        <w:rPr>
          <w:sz w:val="28"/>
        </w:rPr>
        <w:t> và giải phóng khí O</w:t>
      </w:r>
      <w:r w:rsidRPr="00167573">
        <w:rPr>
          <w:sz w:val="28"/>
        </w:rPr>
        <w:t>2</w:t>
      </w:r>
      <w:r w:rsidRPr="00C74FB8">
        <w:rPr>
          <w:sz w:val="28"/>
        </w:rPr>
        <w:t> giúp điều hòa không khí, cung cấp O</w:t>
      </w:r>
      <w:r w:rsidRPr="00167573">
        <w:rPr>
          <w:sz w:val="28"/>
        </w:rPr>
        <w:t>2</w:t>
      </w:r>
      <w:r w:rsidRPr="00C74FB8">
        <w:rPr>
          <w:sz w:val="28"/>
        </w:rPr>
        <w:t> cho sự sống.</w:t>
      </w:r>
    </w:p>
    <w:p w:rsidR="0056629F" w:rsidRDefault="0056629F">
      <w:r w:rsidRPr="004C4CDA">
        <w:rPr>
          <w:b/>
        </w:rPr>
        <w:t>Câu 4</w:t>
      </w:r>
      <w:r>
        <w:t>: Em hãy nêu các yếu tố ảnh hưởng đến quá trình quang hợp.</w:t>
      </w:r>
    </w:p>
    <w:p w:rsidR="0056629F" w:rsidRDefault="0056629F">
      <w:r w:rsidRPr="004C4CDA">
        <w:rPr>
          <w:b/>
        </w:rPr>
        <w:t>Câu 5</w:t>
      </w:r>
      <w:r>
        <w:t>: Cây ưa sáng và cây ưa bóng có đặc điểm gì</w:t>
      </w:r>
      <w:proofErr w:type="gramStart"/>
      <w:r>
        <w:t>?nêu</w:t>
      </w:r>
      <w:proofErr w:type="gramEnd"/>
      <w:r>
        <w:t xml:space="preserve"> ví dụ từng loại cây.</w:t>
      </w:r>
    </w:p>
    <w:p w:rsidR="0056629F" w:rsidRDefault="0056629F">
      <w:r w:rsidRPr="004C4CDA">
        <w:rPr>
          <w:b/>
        </w:rPr>
        <w:t>Câu 6</w:t>
      </w:r>
      <w:r>
        <w:t xml:space="preserve">: </w:t>
      </w:r>
      <w:r w:rsidRPr="0056629F">
        <w:t>Sau khi học về các yếu tố ảnh hưởng đến quang hợp, em hãy cho biết trong trồng trọt chúng ta phải làm gì để cây quang hợp tốt, cho năng suất cao?</w:t>
      </w:r>
    </w:p>
    <w:p w:rsidR="004C4CDA" w:rsidRPr="004C4CDA" w:rsidRDefault="004C4CDA" w:rsidP="004C4CDA">
      <w:pPr>
        <w:rPr>
          <w:b/>
        </w:rPr>
      </w:pPr>
      <w:r w:rsidRPr="004C4CDA">
        <w:rPr>
          <w:b/>
        </w:rPr>
        <w:t>Gợi ý trả lời:</w:t>
      </w:r>
    </w:p>
    <w:p w:rsidR="007C1F3B" w:rsidRDefault="007C1F3B" w:rsidP="007C1F3B">
      <w:pPr>
        <w:pStyle w:val="NormalWeb"/>
        <w:shd w:val="clear" w:color="auto" w:fill="FFFFFF"/>
        <w:spacing w:before="0" w:beforeAutospacing="0" w:after="0" w:afterAutospacing="0" w:line="390" w:lineRule="atLeast"/>
        <w:rPr>
          <w:sz w:val="28"/>
        </w:rPr>
      </w:pPr>
      <w:r>
        <w:rPr>
          <w:sz w:val="28"/>
        </w:rPr>
        <w:t xml:space="preserve">- Trồng cây với mật độ phù hợp, cung cấp đủ ánh sáng </w:t>
      </w:r>
      <w:proofErr w:type="gramStart"/>
      <w:r>
        <w:rPr>
          <w:sz w:val="28"/>
        </w:rPr>
        <w:t>theo</w:t>
      </w:r>
      <w:proofErr w:type="gramEnd"/>
      <w:r>
        <w:rPr>
          <w:sz w:val="28"/>
        </w:rPr>
        <w:t xml:space="preserve"> nhu cầu của cây</w:t>
      </w:r>
    </w:p>
    <w:p w:rsidR="007C1F3B" w:rsidRDefault="007C1F3B" w:rsidP="007C1F3B">
      <w:pPr>
        <w:pStyle w:val="NormalWeb"/>
        <w:shd w:val="clear" w:color="auto" w:fill="FFFFFF"/>
        <w:spacing w:before="0" w:beforeAutospacing="0" w:after="0" w:afterAutospacing="0" w:line="390" w:lineRule="atLeast"/>
        <w:rPr>
          <w:sz w:val="28"/>
        </w:rPr>
      </w:pPr>
      <w:r>
        <w:rPr>
          <w:sz w:val="28"/>
        </w:rPr>
        <w:t>- Cung cấp đủ nước cho cây trồng</w:t>
      </w:r>
    </w:p>
    <w:p w:rsidR="007C1F3B" w:rsidRDefault="007C1F3B" w:rsidP="007C1F3B">
      <w:pPr>
        <w:pStyle w:val="NormalWeb"/>
        <w:shd w:val="clear" w:color="auto" w:fill="FFFFFF"/>
        <w:spacing w:before="0" w:beforeAutospacing="0" w:after="0" w:afterAutospacing="0" w:line="390" w:lineRule="atLeast"/>
        <w:rPr>
          <w:sz w:val="28"/>
        </w:rPr>
      </w:pPr>
      <w:r>
        <w:rPr>
          <w:sz w:val="28"/>
        </w:rPr>
        <w:t>- Chống nóng khi nhiệt độ quá cao, chống rét cho cây trồng khi nhiệt độ quá thấp</w:t>
      </w:r>
    </w:p>
    <w:p w:rsidR="007C1F3B" w:rsidRPr="00C74FB8" w:rsidRDefault="007C1F3B" w:rsidP="007C1F3B">
      <w:pPr>
        <w:pStyle w:val="NormalWeb"/>
        <w:shd w:val="clear" w:color="auto" w:fill="FFFFFF"/>
        <w:spacing w:before="0" w:beforeAutospacing="0" w:after="0" w:afterAutospacing="0" w:line="390" w:lineRule="atLeast"/>
        <w:rPr>
          <w:sz w:val="28"/>
        </w:rPr>
      </w:pPr>
      <w:r>
        <w:rPr>
          <w:sz w:val="28"/>
        </w:rPr>
        <w:t>- Chống hạn, chống ngập úng cho cây trồng</w:t>
      </w:r>
    </w:p>
    <w:p w:rsidR="004C4CDA" w:rsidRDefault="004C4CDA" w:rsidP="004C4CDA">
      <w:r w:rsidRPr="004C4CDA">
        <w:rPr>
          <w:b/>
        </w:rPr>
        <w:t>Câu 7</w:t>
      </w:r>
      <w:r>
        <w:t>: Tại sao không nên để nhiều cây trong phòng đóng kín cửa khi ngủ vào ban đêm?</w:t>
      </w:r>
    </w:p>
    <w:p w:rsidR="0078032C" w:rsidRDefault="0078032C">
      <w:pPr>
        <w:rPr>
          <w:b/>
        </w:rPr>
      </w:pPr>
      <w:r w:rsidRPr="0078032C">
        <w:rPr>
          <w:b/>
        </w:rPr>
        <w:t>2. PHÂN MÔN HÓA</w:t>
      </w:r>
    </w:p>
    <w:p w:rsidR="002F5A6A" w:rsidRPr="002F5A6A" w:rsidRDefault="002F5A6A">
      <w:r w:rsidRPr="002F5A6A">
        <w:t xml:space="preserve">1. Trình bày cấu tạo nguyên tử, cách tính nguyên tử khối </w:t>
      </w:r>
      <w:proofErr w:type="gramStart"/>
      <w:r w:rsidRPr="002F5A6A">
        <w:t>theo</w:t>
      </w:r>
      <w:proofErr w:type="gramEnd"/>
      <w:r w:rsidRPr="002F5A6A">
        <w:t xml:space="preserve"> đơn vị amu </w:t>
      </w:r>
    </w:p>
    <w:p w:rsidR="002F5A6A" w:rsidRPr="002F5A6A" w:rsidRDefault="002F5A6A">
      <w:proofErr w:type="gramStart"/>
      <w:r w:rsidRPr="002F5A6A">
        <w:t>( Nêu</w:t>
      </w:r>
      <w:proofErr w:type="gramEnd"/>
      <w:r w:rsidRPr="002F5A6A">
        <w:t xml:space="preserve"> rõ cấu tạo hạt nhân, điện tích của các hạt cấu thành nên nguyên tử)</w:t>
      </w:r>
    </w:p>
    <w:p w:rsidR="002F5A6A" w:rsidRDefault="002F5A6A">
      <w:r w:rsidRPr="002F5A6A">
        <w:t>2. Vẽ cấu tạo nguyên tử</w:t>
      </w:r>
    </w:p>
    <w:p w:rsidR="00B11C97" w:rsidRDefault="002F5A6A" w:rsidP="00B11C97">
      <w:pPr>
        <w:shd w:val="clear" w:color="auto" w:fill="FFFFFF"/>
        <w:spacing w:after="0" w:line="20" w:lineRule="atLeast"/>
        <w:ind w:right="57"/>
        <w:rPr>
          <w:rFonts w:eastAsia="Times New Roman" w:cs="Times New Roman"/>
          <w:bCs/>
          <w:szCs w:val="28"/>
        </w:rPr>
      </w:pPr>
      <w:r>
        <w:rPr>
          <w:rFonts w:eastAsia="Times New Roman" w:cs="Times New Roman"/>
          <w:b/>
          <w:bCs/>
          <w:szCs w:val="28"/>
        </w:rPr>
        <w:lastRenderedPageBreak/>
        <w:t xml:space="preserve">3. </w:t>
      </w:r>
      <w:r w:rsidR="00CC26B9">
        <w:rPr>
          <w:rFonts w:eastAsia="Times New Roman" w:cs="Times New Roman"/>
          <w:bCs/>
          <w:szCs w:val="28"/>
        </w:rPr>
        <w:t>Cho biết 4 nguyên tử M</w:t>
      </w:r>
      <w:r w:rsidRPr="009924BE">
        <w:rPr>
          <w:rFonts w:eastAsia="Times New Roman" w:cs="Times New Roman"/>
          <w:bCs/>
          <w:szCs w:val="28"/>
        </w:rPr>
        <w:t xml:space="preserve">agnesium nặng bằng 3 nguyên tử nguyên tố X. Nguyên </w:t>
      </w:r>
      <w:r>
        <w:rPr>
          <w:rFonts w:eastAsia="Times New Roman" w:cs="Times New Roman"/>
          <w:bCs/>
          <w:szCs w:val="28"/>
        </w:rPr>
        <w:t xml:space="preserve">tử </w:t>
      </w:r>
      <w:r w:rsidR="00CC26B9">
        <w:rPr>
          <w:rFonts w:eastAsia="Times New Roman" w:cs="Times New Roman"/>
          <w:bCs/>
          <w:szCs w:val="28"/>
        </w:rPr>
        <w:t xml:space="preserve">nguyên </w:t>
      </w:r>
      <w:r w:rsidRPr="009924BE">
        <w:rPr>
          <w:rFonts w:eastAsia="Times New Roman" w:cs="Times New Roman"/>
          <w:bCs/>
          <w:szCs w:val="28"/>
        </w:rPr>
        <w:t xml:space="preserve">tố X </w:t>
      </w:r>
      <w:r>
        <w:rPr>
          <w:rFonts w:eastAsia="Times New Roman" w:cs="Times New Roman"/>
          <w:bCs/>
          <w:szCs w:val="28"/>
        </w:rPr>
        <w:t xml:space="preserve">có khôi lượng </w:t>
      </w:r>
      <w:r w:rsidRPr="009924BE">
        <w:rPr>
          <w:rFonts w:eastAsia="Times New Roman" w:cs="Times New Roman"/>
          <w:bCs/>
          <w:szCs w:val="28"/>
        </w:rPr>
        <w:t>là</w:t>
      </w:r>
      <w:r>
        <w:rPr>
          <w:rFonts w:eastAsia="Times New Roman" w:cs="Times New Roman"/>
          <w:bCs/>
          <w:szCs w:val="28"/>
        </w:rPr>
        <w:t xml:space="preserve"> bao nhiêu amu?</w:t>
      </w:r>
      <w:r w:rsidR="00B11C97">
        <w:rPr>
          <w:rFonts w:eastAsia="Times New Roman" w:cs="Times New Roman"/>
          <w:bCs/>
          <w:szCs w:val="28"/>
        </w:rPr>
        <w:t xml:space="preserve"> (Biết khối lượng nguyên tử của </w:t>
      </w:r>
      <w:proofErr w:type="gramStart"/>
      <w:r w:rsidR="00B11C97" w:rsidRPr="009924BE">
        <w:rPr>
          <w:rFonts w:eastAsia="Times New Roman" w:cs="Times New Roman"/>
          <w:bCs/>
          <w:szCs w:val="28"/>
        </w:rPr>
        <w:t>magnesium</w:t>
      </w:r>
      <w:r w:rsidR="00B11C97">
        <w:rPr>
          <w:rFonts w:eastAsia="Times New Roman" w:cs="Times New Roman"/>
          <w:bCs/>
          <w:szCs w:val="28"/>
        </w:rPr>
        <w:t xml:space="preserve">  =</w:t>
      </w:r>
      <w:proofErr w:type="gramEnd"/>
      <w:r w:rsidR="00B11C97">
        <w:rPr>
          <w:rFonts w:eastAsia="Times New Roman" w:cs="Times New Roman"/>
          <w:bCs/>
          <w:szCs w:val="28"/>
        </w:rPr>
        <w:t xml:space="preserve"> 24 amu)</w:t>
      </w:r>
    </w:p>
    <w:p w:rsidR="00CC26B9" w:rsidRPr="00CC26B9" w:rsidRDefault="00CC26B9" w:rsidP="00B11C97">
      <w:pPr>
        <w:shd w:val="clear" w:color="auto" w:fill="FFFFFF"/>
        <w:spacing w:after="0" w:line="20" w:lineRule="atLeast"/>
        <w:ind w:right="57"/>
        <w:rPr>
          <w:rFonts w:eastAsia="Times New Roman" w:cs="Times New Roman"/>
          <w:b/>
          <w:bCs/>
          <w:szCs w:val="28"/>
        </w:rPr>
      </w:pPr>
      <w:r w:rsidRPr="00CC26B9">
        <w:rPr>
          <w:rFonts w:eastAsia="Times New Roman" w:cs="Times New Roman"/>
          <w:b/>
          <w:bCs/>
          <w:szCs w:val="28"/>
        </w:rPr>
        <w:t>Gợi ý trả lời:</w:t>
      </w:r>
    </w:p>
    <w:p w:rsidR="00CC26B9" w:rsidRDefault="00CC26B9" w:rsidP="00B11C97">
      <w:pPr>
        <w:shd w:val="clear" w:color="auto" w:fill="FFFFFF"/>
        <w:spacing w:after="0" w:line="20" w:lineRule="atLeast"/>
        <w:ind w:right="57"/>
        <w:rPr>
          <w:rFonts w:eastAsia="Times New Roman" w:cs="Times New Roman"/>
          <w:bCs/>
          <w:szCs w:val="28"/>
        </w:rPr>
      </w:pPr>
      <w:r>
        <w:rPr>
          <w:rFonts w:eastAsia="Times New Roman" w:cs="Times New Roman"/>
          <w:bCs/>
          <w:szCs w:val="28"/>
        </w:rPr>
        <w:t>- Tính khối lượng của 4 nguyên tử M</w:t>
      </w:r>
      <w:r w:rsidRPr="009924BE">
        <w:rPr>
          <w:rFonts w:eastAsia="Times New Roman" w:cs="Times New Roman"/>
          <w:bCs/>
          <w:szCs w:val="28"/>
        </w:rPr>
        <w:t>agnesium</w:t>
      </w:r>
    </w:p>
    <w:p w:rsidR="00CC26B9" w:rsidRDefault="00CC26B9" w:rsidP="00B11C97">
      <w:pPr>
        <w:shd w:val="clear" w:color="auto" w:fill="FFFFFF"/>
        <w:spacing w:after="0" w:line="20" w:lineRule="atLeast"/>
        <w:ind w:right="57"/>
        <w:rPr>
          <w:rFonts w:eastAsia="Times New Roman" w:cs="Times New Roman"/>
          <w:bCs/>
          <w:szCs w:val="28"/>
        </w:rPr>
      </w:pPr>
      <w:r>
        <w:rPr>
          <w:rFonts w:eastAsia="Times New Roman" w:cs="Times New Roman"/>
          <w:bCs/>
          <w:szCs w:val="28"/>
        </w:rPr>
        <w:t>- Từ kết quả trên tính được khối lượng của 1 nguyên tử nguyên tố X</w:t>
      </w:r>
    </w:p>
    <w:p w:rsidR="004C4CDA" w:rsidRPr="00DB699D" w:rsidRDefault="004C4CDA" w:rsidP="004C4CDA">
      <w:pPr>
        <w:shd w:val="clear" w:color="auto" w:fill="FFFFFF"/>
        <w:spacing w:after="0" w:line="20" w:lineRule="atLeast"/>
        <w:ind w:right="57"/>
        <w:rPr>
          <w:rFonts w:eastAsia="Times New Roman" w:cs="Times New Roman"/>
          <w:bCs/>
          <w:szCs w:val="28"/>
        </w:rPr>
      </w:pPr>
      <w:r>
        <w:rPr>
          <w:rFonts w:eastAsia="Times New Roman" w:cs="Times New Roman"/>
          <w:bCs/>
          <w:szCs w:val="28"/>
        </w:rPr>
        <w:t xml:space="preserve">4. </w:t>
      </w:r>
      <w:r w:rsidRPr="00DB699D">
        <w:rPr>
          <w:rFonts w:eastAsia="Times New Roman" w:cs="Times New Roman"/>
          <w:bCs/>
          <w:szCs w:val="28"/>
        </w:rPr>
        <w:t xml:space="preserve">Hạt nhân của nguyên tử nguyên tố X có </w:t>
      </w:r>
      <w:r w:rsidR="00E95E6B">
        <w:rPr>
          <w:rFonts w:eastAsia="Times New Roman" w:cs="Times New Roman"/>
          <w:bCs/>
          <w:szCs w:val="28"/>
        </w:rPr>
        <w:t>13</w:t>
      </w:r>
      <w:r w:rsidRPr="00DB699D">
        <w:rPr>
          <w:rFonts w:eastAsia="Times New Roman" w:cs="Times New Roman"/>
          <w:bCs/>
          <w:szCs w:val="28"/>
        </w:rPr>
        <w:t xml:space="preserve"> hạt, trong đó số hạt không mang điện là </w:t>
      </w:r>
      <w:r w:rsidR="00E95E6B">
        <w:rPr>
          <w:rFonts w:eastAsia="Times New Roman" w:cs="Times New Roman"/>
          <w:bCs/>
          <w:szCs w:val="28"/>
        </w:rPr>
        <w:t>8</w:t>
      </w:r>
      <w:r w:rsidRPr="00DB699D">
        <w:rPr>
          <w:rFonts w:eastAsia="Times New Roman" w:cs="Times New Roman"/>
          <w:bCs/>
          <w:szCs w:val="28"/>
        </w:rPr>
        <w:t>.</w:t>
      </w:r>
    </w:p>
    <w:p w:rsidR="004C4CDA" w:rsidRPr="00DB699D" w:rsidRDefault="004C4CDA" w:rsidP="004C4CDA">
      <w:pPr>
        <w:shd w:val="clear" w:color="auto" w:fill="FFFFFF"/>
        <w:spacing w:after="0" w:line="20" w:lineRule="atLeast"/>
        <w:ind w:right="57"/>
        <w:rPr>
          <w:rFonts w:eastAsia="Times New Roman" w:cs="Times New Roman"/>
          <w:bCs/>
          <w:szCs w:val="28"/>
        </w:rPr>
      </w:pPr>
      <w:r w:rsidRPr="00DB699D">
        <w:rPr>
          <w:rFonts w:eastAsia="Times New Roman" w:cs="Times New Roman"/>
          <w:bCs/>
          <w:szCs w:val="28"/>
        </w:rPr>
        <w:t>a) Xác định số proton, số neutron, số electron của nguyên tử X.</w:t>
      </w:r>
    </w:p>
    <w:p w:rsidR="004C4CDA" w:rsidRPr="00DB699D" w:rsidRDefault="004C4CDA" w:rsidP="004C4CDA">
      <w:pPr>
        <w:shd w:val="clear" w:color="auto" w:fill="FFFFFF"/>
        <w:spacing w:after="0" w:line="20" w:lineRule="atLeast"/>
        <w:ind w:right="57"/>
        <w:rPr>
          <w:rFonts w:eastAsia="Times New Roman" w:cs="Times New Roman"/>
          <w:bCs/>
          <w:szCs w:val="28"/>
        </w:rPr>
      </w:pPr>
      <w:r w:rsidRPr="00DB699D">
        <w:rPr>
          <w:rFonts w:eastAsia="Times New Roman" w:cs="Times New Roman"/>
          <w:bCs/>
          <w:szCs w:val="28"/>
        </w:rPr>
        <w:t>b) Xác định số đơn vị điện tích hạt nhân của X.</w:t>
      </w:r>
    </w:p>
    <w:p w:rsidR="004C4CDA" w:rsidRPr="00DB699D" w:rsidRDefault="004C4CDA" w:rsidP="004C4CDA">
      <w:pPr>
        <w:shd w:val="clear" w:color="auto" w:fill="FFFFFF"/>
        <w:spacing w:after="0" w:line="20" w:lineRule="atLeast"/>
        <w:ind w:right="57"/>
        <w:rPr>
          <w:rFonts w:eastAsia="Times New Roman" w:cs="Times New Roman"/>
          <w:bCs/>
          <w:szCs w:val="28"/>
        </w:rPr>
      </w:pPr>
      <w:r w:rsidRPr="00DB699D">
        <w:rPr>
          <w:rFonts w:eastAsia="Times New Roman" w:cs="Times New Roman"/>
          <w:bCs/>
          <w:szCs w:val="28"/>
        </w:rPr>
        <w:t xml:space="preserve">c) Tính khối lượng nguyên tử </w:t>
      </w:r>
      <w:r>
        <w:rPr>
          <w:rFonts w:eastAsia="Times New Roman" w:cs="Times New Roman"/>
          <w:bCs/>
          <w:szCs w:val="28"/>
        </w:rPr>
        <w:t>(NTK</w:t>
      </w:r>
      <w:proofErr w:type="gramStart"/>
      <w:r>
        <w:rPr>
          <w:rFonts w:eastAsia="Times New Roman" w:cs="Times New Roman"/>
          <w:bCs/>
          <w:szCs w:val="28"/>
        </w:rPr>
        <w:t>)</w:t>
      </w:r>
      <w:r w:rsidRPr="00DB699D">
        <w:rPr>
          <w:rFonts w:eastAsia="Times New Roman" w:cs="Times New Roman"/>
          <w:bCs/>
          <w:szCs w:val="28"/>
        </w:rPr>
        <w:t>X</w:t>
      </w:r>
      <w:proofErr w:type="gramEnd"/>
      <w:r w:rsidRPr="00DB699D">
        <w:rPr>
          <w:rFonts w:eastAsia="Times New Roman" w:cs="Times New Roman"/>
          <w:bCs/>
          <w:szCs w:val="28"/>
        </w:rPr>
        <w:t>.</w:t>
      </w:r>
    </w:p>
    <w:p w:rsidR="004C4CDA" w:rsidRDefault="004C4CDA" w:rsidP="004C4CDA">
      <w:pPr>
        <w:shd w:val="clear" w:color="auto" w:fill="FFFFFF"/>
        <w:spacing w:after="0" w:line="20" w:lineRule="atLeast"/>
        <w:ind w:right="57"/>
        <w:rPr>
          <w:rFonts w:eastAsia="Times New Roman" w:cs="Times New Roman"/>
          <w:bCs/>
          <w:szCs w:val="28"/>
        </w:rPr>
      </w:pPr>
      <w:r w:rsidRPr="00DB699D">
        <w:rPr>
          <w:rFonts w:eastAsia="Times New Roman" w:cs="Times New Roman"/>
          <w:bCs/>
          <w:szCs w:val="28"/>
        </w:rPr>
        <w:t>d) Cho biết nguyên tử X có bao nhiêu lớp electron và xác định số electron lớp ngoài cùng của X.</w:t>
      </w:r>
      <w:r>
        <w:rPr>
          <w:rFonts w:eastAsia="Times New Roman" w:cs="Times New Roman"/>
          <w:bCs/>
          <w:szCs w:val="28"/>
        </w:rPr>
        <w:t xml:space="preserve"> Hãy vẽ cấu tạo nguyên từ X</w:t>
      </w:r>
    </w:p>
    <w:p w:rsidR="0078032C" w:rsidRDefault="0078032C">
      <w:pPr>
        <w:rPr>
          <w:b/>
        </w:rPr>
      </w:pPr>
      <w:r w:rsidRPr="0078032C">
        <w:rPr>
          <w:b/>
        </w:rPr>
        <w:t>3. PHÂN MÔN LÍ</w:t>
      </w:r>
    </w:p>
    <w:p w:rsidR="00815776" w:rsidRPr="00815776" w:rsidRDefault="00815776" w:rsidP="00815776">
      <w:pPr>
        <w:spacing w:after="0" w:line="240" w:lineRule="auto"/>
        <w:rPr>
          <w:rFonts w:eastAsia="Times New Roman" w:cs="Times New Roman"/>
          <w:b/>
          <w:sz w:val="32"/>
          <w:szCs w:val="32"/>
        </w:rPr>
      </w:pPr>
      <w:r>
        <w:rPr>
          <w:rFonts w:eastAsia="Times New Roman" w:cs="Times New Roman"/>
          <w:b/>
          <w:sz w:val="32"/>
          <w:szCs w:val="32"/>
        </w:rPr>
        <w:t xml:space="preserve">- </w:t>
      </w:r>
      <w:r w:rsidRPr="00815776">
        <w:rPr>
          <w:rFonts w:eastAsia="Times New Roman" w:cs="Times New Roman"/>
          <w:b/>
          <w:sz w:val="32"/>
          <w:szCs w:val="32"/>
        </w:rPr>
        <w:t xml:space="preserve">Kiến thức: </w:t>
      </w:r>
      <w:r w:rsidRPr="00815776">
        <w:rPr>
          <w:rFonts w:eastAsia="Times New Roman" w:cs="Times New Roman"/>
          <w:sz w:val="32"/>
          <w:szCs w:val="32"/>
        </w:rPr>
        <w:t>bài tốc độ của chuyển động.</w:t>
      </w:r>
      <w:r w:rsidRPr="00815776">
        <w:rPr>
          <w:rFonts w:eastAsia="Times New Roman" w:cs="Times New Roman"/>
          <w:b/>
          <w:sz w:val="32"/>
          <w:szCs w:val="32"/>
        </w:rPr>
        <w:t xml:space="preserve"> </w:t>
      </w:r>
    </w:p>
    <w:p w:rsidR="00815776" w:rsidRPr="00815776" w:rsidRDefault="00815776" w:rsidP="00815776">
      <w:pPr>
        <w:spacing w:after="0" w:line="240" w:lineRule="auto"/>
        <w:rPr>
          <w:rFonts w:eastAsia="Times New Roman" w:cs="Times New Roman"/>
          <w:b/>
          <w:sz w:val="32"/>
          <w:szCs w:val="32"/>
        </w:rPr>
      </w:pPr>
      <w:r>
        <w:rPr>
          <w:rFonts w:eastAsia="Times New Roman" w:cs="Times New Roman"/>
          <w:b/>
          <w:sz w:val="32"/>
          <w:szCs w:val="32"/>
        </w:rPr>
        <w:t xml:space="preserve">- </w:t>
      </w:r>
      <w:bookmarkStart w:id="0" w:name="_GoBack"/>
      <w:bookmarkEnd w:id="0"/>
      <w:r w:rsidRPr="00815776">
        <w:rPr>
          <w:rFonts w:eastAsia="Times New Roman" w:cs="Times New Roman"/>
          <w:b/>
          <w:sz w:val="32"/>
          <w:szCs w:val="32"/>
        </w:rPr>
        <w:t xml:space="preserve">Bài tập </w:t>
      </w:r>
    </w:p>
    <w:p w:rsidR="00815776" w:rsidRPr="00BE0054" w:rsidRDefault="00815776" w:rsidP="00815776">
      <w:pPr>
        <w:pStyle w:val="ListParagraph"/>
        <w:numPr>
          <w:ilvl w:val="0"/>
          <w:numId w:val="4"/>
        </w:numPr>
        <w:spacing w:after="0" w:line="240" w:lineRule="auto"/>
        <w:rPr>
          <w:rFonts w:eastAsia="Times New Roman" w:cs="Times New Roman"/>
          <w:b/>
          <w:sz w:val="32"/>
          <w:szCs w:val="32"/>
        </w:rPr>
      </w:pPr>
      <w:r>
        <w:rPr>
          <w:rFonts w:eastAsia="Times New Roman" w:cs="Times New Roman"/>
          <w:b/>
          <w:sz w:val="32"/>
          <w:szCs w:val="32"/>
        </w:rPr>
        <w:t>Trắc nghiệm</w:t>
      </w:r>
    </w:p>
    <w:p w:rsidR="00815776" w:rsidRDefault="00815776" w:rsidP="00815776">
      <w:pPr>
        <w:shd w:val="clear" w:color="auto" w:fill="FFFFFF"/>
        <w:spacing w:after="100" w:afterAutospacing="1" w:line="384" w:lineRule="atLeast"/>
        <w:rPr>
          <w:rFonts w:eastAsia="Times New Roman" w:cs="Times New Roman"/>
          <w:color w:val="212529"/>
          <w:szCs w:val="28"/>
        </w:rPr>
      </w:pPr>
      <w:r>
        <w:rPr>
          <w:rFonts w:eastAsia="Times New Roman" w:cs="Times New Roman"/>
          <w:b/>
          <w:szCs w:val="28"/>
        </w:rPr>
        <w:t>Câu 1</w:t>
      </w:r>
      <w:r w:rsidRPr="009D5DC4">
        <w:rPr>
          <w:rFonts w:eastAsia="Times New Roman" w:cs="Times New Roman"/>
          <w:b/>
          <w:szCs w:val="28"/>
        </w:rPr>
        <w:t>:</w:t>
      </w:r>
      <w:r w:rsidRPr="009D5DC4">
        <w:rPr>
          <w:rFonts w:eastAsia="Times New Roman" w:cs="Times New Roman"/>
          <w:szCs w:val="28"/>
        </w:rPr>
        <w:t xml:space="preserve"> </w:t>
      </w:r>
      <w:r w:rsidRPr="009D5DC4">
        <w:rPr>
          <w:rFonts w:eastAsia="Times New Roman" w:cs="Times New Roman"/>
          <w:color w:val="212529"/>
          <w:szCs w:val="28"/>
        </w:rPr>
        <w:t xml:space="preserve">Công thức tính tốc độ chuyển động của vật </w:t>
      </w:r>
      <w:proofErr w:type="gramStart"/>
      <w:r w:rsidRPr="009D5DC4">
        <w:rPr>
          <w:rFonts w:eastAsia="Times New Roman" w:cs="Times New Roman"/>
          <w:color w:val="212529"/>
          <w:szCs w:val="28"/>
        </w:rPr>
        <w:t>là :</w:t>
      </w:r>
      <w:proofErr w:type="gramEnd"/>
      <w:r w:rsidRPr="009D5DC4">
        <w:rPr>
          <w:rFonts w:eastAsia="Times New Roman" w:cs="Times New Roman"/>
          <w:color w:val="212529"/>
          <w:szCs w:val="28"/>
        </w:rPr>
        <w:t xml:space="preserve"> </w:t>
      </w:r>
    </w:p>
    <w:p w:rsidR="00815776" w:rsidRPr="009D5DC4" w:rsidRDefault="00815776" w:rsidP="00815776">
      <w:pPr>
        <w:pStyle w:val="ListParagraph"/>
        <w:numPr>
          <w:ilvl w:val="0"/>
          <w:numId w:val="1"/>
        </w:numPr>
        <w:shd w:val="clear" w:color="auto" w:fill="FFFFFF"/>
        <w:spacing w:after="100" w:afterAutospacing="1" w:line="384" w:lineRule="atLeast"/>
        <w:rPr>
          <w:rFonts w:eastAsia="Times New Roman" w:cs="Times New Roman"/>
          <w:color w:val="212529"/>
          <w:szCs w:val="28"/>
        </w:rPr>
      </w:pPr>
      <w:r>
        <w:rPr>
          <w:rFonts w:eastAsia="Times New Roman" w:cs="Times New Roman"/>
          <w:color w:val="212529"/>
          <w:szCs w:val="28"/>
        </w:rPr>
        <w:t xml:space="preserve"> </w:t>
      </w:r>
      <w:r w:rsidRPr="009D5DC4">
        <w:rPr>
          <w:rFonts w:eastAsia="Times New Roman" w:cs="Times New Roman"/>
          <w:color w:val="212529"/>
          <w:position w:val="-4"/>
          <w:szCs w:val="28"/>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4.25pt" o:ole="">
            <v:imagedata r:id="rId6" o:title=""/>
          </v:shape>
          <o:OLEObject Type="Embed" ProgID="Equation.DSMT4" ShapeID="_x0000_i1025" DrawAspect="Content" ObjectID="_1728064215" r:id="rId7"/>
        </w:object>
      </w:r>
      <w:r w:rsidRPr="009D5DC4">
        <w:rPr>
          <w:rFonts w:eastAsia="Times New Roman" w:cs="Times New Roman"/>
          <w:color w:val="212529"/>
          <w:position w:val="-24"/>
          <w:szCs w:val="28"/>
        </w:rPr>
        <w:object w:dxaOrig="560" w:dyaOrig="620">
          <v:shape id="_x0000_i1026" type="#_x0000_t75" style="width:27.7pt;height:30.85pt" o:ole="">
            <v:imagedata r:id="rId8" o:title=""/>
          </v:shape>
          <o:OLEObject Type="Embed" ProgID="Equation.DSMT4" ShapeID="_x0000_i1026" DrawAspect="Content" ObjectID="_1728064216" r:id="rId9"/>
        </w:object>
      </w:r>
      <w:r>
        <w:rPr>
          <w:rFonts w:eastAsia="Times New Roman" w:cs="Times New Roman"/>
          <w:color w:val="212529"/>
          <w:szCs w:val="28"/>
        </w:rPr>
        <w:t xml:space="preserve">              B.   </w:t>
      </w:r>
      <w:r w:rsidRPr="009D5DC4">
        <w:rPr>
          <w:rFonts w:eastAsia="Times New Roman" w:cs="Times New Roman"/>
          <w:color w:val="212529"/>
          <w:position w:val="-24"/>
          <w:szCs w:val="28"/>
        </w:rPr>
        <w:object w:dxaOrig="540" w:dyaOrig="620">
          <v:shape id="_x0000_i1027" type="#_x0000_t75" style="width:26.9pt;height:30.85pt" o:ole="">
            <v:imagedata r:id="rId10" o:title=""/>
          </v:shape>
          <o:OLEObject Type="Embed" ProgID="Equation.DSMT4" ShapeID="_x0000_i1027" DrawAspect="Content" ObjectID="_1728064217" r:id="rId11"/>
        </w:object>
      </w:r>
      <w:r>
        <w:rPr>
          <w:rFonts w:eastAsia="Times New Roman" w:cs="Times New Roman"/>
          <w:color w:val="212529"/>
          <w:szCs w:val="28"/>
        </w:rPr>
        <w:t xml:space="preserve">                C.</w:t>
      </w:r>
      <w:r w:rsidRPr="00CE12D1">
        <w:rPr>
          <w:rFonts w:eastAsia="Times New Roman" w:cs="Times New Roman"/>
          <w:color w:val="212529"/>
          <w:szCs w:val="28"/>
        </w:rPr>
        <w:t xml:space="preserve"> </w:t>
      </w:r>
      <w:r w:rsidRPr="009D5DC4">
        <w:rPr>
          <w:rFonts w:eastAsia="Times New Roman" w:cs="Times New Roman"/>
          <w:color w:val="212529"/>
          <w:position w:val="-24"/>
          <w:szCs w:val="28"/>
        </w:rPr>
        <w:object w:dxaOrig="639" w:dyaOrig="620">
          <v:shape id="_x0000_i1028" type="#_x0000_t75" style="width:31.65pt;height:30.85pt" o:ole="">
            <v:imagedata r:id="rId12" o:title=""/>
          </v:shape>
          <o:OLEObject Type="Embed" ProgID="Equation.DSMT4" ShapeID="_x0000_i1028" DrawAspect="Content" ObjectID="_1728064218" r:id="rId13"/>
        </w:object>
      </w:r>
      <w:r>
        <w:rPr>
          <w:rFonts w:eastAsia="Times New Roman" w:cs="Times New Roman"/>
          <w:color w:val="212529"/>
          <w:szCs w:val="28"/>
        </w:rPr>
        <w:t xml:space="preserve">                   D. </w:t>
      </w:r>
      <w:r w:rsidRPr="009D5DC4">
        <w:rPr>
          <w:rFonts w:eastAsia="Times New Roman" w:cs="Times New Roman"/>
          <w:color w:val="212529"/>
          <w:position w:val="-24"/>
          <w:szCs w:val="28"/>
        </w:rPr>
        <w:object w:dxaOrig="639" w:dyaOrig="620">
          <v:shape id="_x0000_i1029" type="#_x0000_t75" style="width:31.65pt;height:30.85pt" o:ole="">
            <v:imagedata r:id="rId14" o:title=""/>
          </v:shape>
          <o:OLEObject Type="Embed" ProgID="Equation.DSMT4" ShapeID="_x0000_i1029" DrawAspect="Content" ObjectID="_1728064219" r:id="rId15"/>
        </w:object>
      </w:r>
    </w:p>
    <w:p w:rsidR="00815776" w:rsidRDefault="00815776" w:rsidP="00815776">
      <w:pPr>
        <w:shd w:val="clear" w:color="auto" w:fill="FFFFFF"/>
        <w:spacing w:after="0" w:afterAutospacing="1" w:line="384" w:lineRule="atLeast"/>
        <w:rPr>
          <w:rFonts w:ascii="Arial" w:hAnsi="Arial" w:cs="Arial"/>
          <w:color w:val="212529"/>
          <w:sz w:val="27"/>
          <w:szCs w:val="27"/>
          <w:shd w:val="clear" w:color="auto" w:fill="FFFFFF"/>
        </w:rPr>
      </w:pPr>
      <w:r>
        <w:rPr>
          <w:rFonts w:eastAsia="Times New Roman" w:cs="Times New Roman"/>
          <w:b/>
          <w:szCs w:val="28"/>
        </w:rPr>
        <w:t>Câu 2</w:t>
      </w:r>
      <w:r w:rsidRPr="00EE7FF3">
        <w:rPr>
          <w:rFonts w:eastAsia="Times New Roman" w:cs="Times New Roman"/>
          <w:b/>
          <w:szCs w:val="28"/>
        </w:rPr>
        <w:t>:</w:t>
      </w:r>
      <w:r w:rsidRPr="009D5DC4">
        <w:rPr>
          <w:rFonts w:eastAsia="Times New Roman" w:cs="Times New Roman"/>
          <w:b/>
          <w:szCs w:val="28"/>
        </w:rPr>
        <w:t xml:space="preserve"> </w:t>
      </w:r>
      <w:r w:rsidRPr="00CE12D1">
        <w:rPr>
          <w:rFonts w:cs="Times New Roman"/>
          <w:color w:val="212529"/>
          <w:szCs w:val="28"/>
          <w:shd w:val="clear" w:color="auto" w:fill="FFFFFF"/>
        </w:rPr>
        <w:t>Dựa vào bảng bên, hãy cho biết người chạy nhanh nhất là:</w:t>
      </w:r>
    </w:p>
    <w:tbl>
      <w:tblPr>
        <w:tblStyle w:val="TableGrid"/>
        <w:tblW w:w="0" w:type="auto"/>
        <w:tblLook w:val="04A0" w:firstRow="1" w:lastRow="0" w:firstColumn="1" w:lastColumn="0" w:noHBand="0" w:noVBand="1"/>
      </w:tblPr>
      <w:tblGrid>
        <w:gridCol w:w="3207"/>
        <w:gridCol w:w="3198"/>
        <w:gridCol w:w="3171"/>
      </w:tblGrid>
      <w:tr w:rsidR="00815776" w:rsidRPr="00CE12D1" w:rsidTr="0088764C">
        <w:tc>
          <w:tcPr>
            <w:tcW w:w="3490"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Style w:val="Strong"/>
                <w:rFonts w:ascii="Times New Roman" w:hAnsi="Times New Roman" w:cs="Times New Roman"/>
                <w:color w:val="212529"/>
                <w:sz w:val="28"/>
                <w:szCs w:val="28"/>
              </w:rPr>
              <w:t>Họ và tên</w:t>
            </w:r>
          </w:p>
        </w:tc>
        <w:tc>
          <w:tcPr>
            <w:tcW w:w="3490"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Style w:val="Strong"/>
                <w:rFonts w:ascii="Times New Roman" w:hAnsi="Times New Roman" w:cs="Times New Roman"/>
                <w:color w:val="212529"/>
                <w:sz w:val="28"/>
                <w:szCs w:val="28"/>
              </w:rPr>
              <w:t>Quãng đường</w:t>
            </w:r>
          </w:p>
        </w:tc>
        <w:tc>
          <w:tcPr>
            <w:tcW w:w="3491"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Style w:val="Strong"/>
                <w:rFonts w:ascii="Times New Roman" w:hAnsi="Times New Roman" w:cs="Times New Roman"/>
                <w:color w:val="212529"/>
                <w:sz w:val="28"/>
                <w:szCs w:val="28"/>
              </w:rPr>
              <w:t>Thời gian</w:t>
            </w:r>
          </w:p>
        </w:tc>
      </w:tr>
      <w:tr w:rsidR="00815776" w:rsidRPr="00CE12D1" w:rsidTr="0088764C">
        <w:tc>
          <w:tcPr>
            <w:tcW w:w="3490"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Fonts w:ascii="Times New Roman" w:hAnsi="Times New Roman" w:cs="Times New Roman"/>
                <w:color w:val="212529"/>
                <w:sz w:val="28"/>
                <w:szCs w:val="28"/>
              </w:rPr>
              <w:t>Trần D</w:t>
            </w:r>
            <w:r>
              <w:rPr>
                <w:rFonts w:ascii="Times New Roman" w:hAnsi="Times New Roman" w:cs="Times New Roman"/>
                <w:color w:val="212529"/>
                <w:sz w:val="28"/>
                <w:szCs w:val="28"/>
              </w:rPr>
              <w:t>ự</w:t>
            </w:r>
          </w:p>
        </w:tc>
        <w:tc>
          <w:tcPr>
            <w:tcW w:w="3490"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Fonts w:ascii="Times New Roman" w:hAnsi="Times New Roman" w:cs="Times New Roman"/>
                <w:color w:val="212529"/>
                <w:sz w:val="28"/>
                <w:szCs w:val="28"/>
              </w:rPr>
              <w:t>100 m</w:t>
            </w:r>
          </w:p>
        </w:tc>
        <w:tc>
          <w:tcPr>
            <w:tcW w:w="3491"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Fonts w:ascii="Times New Roman" w:hAnsi="Times New Roman" w:cs="Times New Roman"/>
                <w:color w:val="212529"/>
                <w:sz w:val="28"/>
                <w:szCs w:val="28"/>
              </w:rPr>
              <w:t>10</w:t>
            </w:r>
          </w:p>
        </w:tc>
      </w:tr>
      <w:tr w:rsidR="00815776" w:rsidRPr="00CE12D1" w:rsidTr="0088764C">
        <w:tc>
          <w:tcPr>
            <w:tcW w:w="3490"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Fonts w:ascii="Times New Roman" w:hAnsi="Times New Roman" w:cs="Times New Roman"/>
                <w:color w:val="212529"/>
                <w:sz w:val="28"/>
                <w:szCs w:val="28"/>
              </w:rPr>
              <w:t>Nguyễn Đào</w:t>
            </w:r>
          </w:p>
        </w:tc>
        <w:tc>
          <w:tcPr>
            <w:tcW w:w="3490"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Pr>
                <w:rFonts w:ascii="Times New Roman" w:hAnsi="Times New Roman" w:cs="Times New Roman"/>
                <w:color w:val="212529"/>
                <w:sz w:val="28"/>
                <w:szCs w:val="28"/>
              </w:rPr>
              <w:t>12</w:t>
            </w:r>
            <w:r w:rsidRPr="00CE12D1">
              <w:rPr>
                <w:rFonts w:ascii="Times New Roman" w:hAnsi="Times New Roman" w:cs="Times New Roman"/>
                <w:color w:val="212529"/>
                <w:sz w:val="28"/>
                <w:szCs w:val="28"/>
              </w:rPr>
              <w:t>0 m</w:t>
            </w:r>
          </w:p>
        </w:tc>
        <w:tc>
          <w:tcPr>
            <w:tcW w:w="3491"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Fonts w:ascii="Times New Roman" w:hAnsi="Times New Roman" w:cs="Times New Roman"/>
                <w:color w:val="212529"/>
                <w:sz w:val="28"/>
                <w:szCs w:val="28"/>
              </w:rPr>
              <w:t>1</w:t>
            </w:r>
            <w:r>
              <w:rPr>
                <w:rFonts w:ascii="Times New Roman" w:hAnsi="Times New Roman" w:cs="Times New Roman"/>
                <w:color w:val="212529"/>
                <w:sz w:val="28"/>
                <w:szCs w:val="28"/>
              </w:rPr>
              <w:t>0</w:t>
            </w:r>
          </w:p>
        </w:tc>
      </w:tr>
      <w:tr w:rsidR="00815776" w:rsidRPr="00CE12D1" w:rsidTr="0088764C">
        <w:tc>
          <w:tcPr>
            <w:tcW w:w="3490"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Fonts w:ascii="Times New Roman" w:hAnsi="Times New Roman" w:cs="Times New Roman"/>
                <w:color w:val="212529"/>
                <w:sz w:val="28"/>
                <w:szCs w:val="28"/>
              </w:rPr>
              <w:t>Ngô Khiêm</w:t>
            </w:r>
          </w:p>
        </w:tc>
        <w:tc>
          <w:tcPr>
            <w:tcW w:w="3490"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Pr>
                <w:rFonts w:ascii="Times New Roman" w:hAnsi="Times New Roman" w:cs="Times New Roman"/>
                <w:color w:val="212529"/>
                <w:sz w:val="28"/>
                <w:szCs w:val="28"/>
              </w:rPr>
              <w:t>12</w:t>
            </w:r>
            <w:r w:rsidRPr="00CE12D1">
              <w:rPr>
                <w:rFonts w:ascii="Times New Roman" w:hAnsi="Times New Roman" w:cs="Times New Roman"/>
                <w:color w:val="212529"/>
                <w:sz w:val="28"/>
                <w:szCs w:val="28"/>
              </w:rPr>
              <w:t>0 m</w:t>
            </w:r>
          </w:p>
        </w:tc>
        <w:tc>
          <w:tcPr>
            <w:tcW w:w="3491"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Pr>
                <w:rFonts w:ascii="Times New Roman" w:hAnsi="Times New Roman" w:cs="Times New Roman"/>
                <w:color w:val="212529"/>
                <w:sz w:val="28"/>
                <w:szCs w:val="28"/>
              </w:rPr>
              <w:t>12</w:t>
            </w:r>
          </w:p>
        </w:tc>
      </w:tr>
      <w:tr w:rsidR="00815776" w:rsidRPr="00CE12D1" w:rsidTr="0088764C">
        <w:tc>
          <w:tcPr>
            <w:tcW w:w="3490"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Fonts w:ascii="Times New Roman" w:hAnsi="Times New Roman" w:cs="Times New Roman"/>
                <w:color w:val="212529"/>
                <w:sz w:val="28"/>
                <w:szCs w:val="28"/>
              </w:rPr>
              <w:t>Lê Mỹ</w:t>
            </w:r>
          </w:p>
        </w:tc>
        <w:tc>
          <w:tcPr>
            <w:tcW w:w="3490"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sidRPr="00CE12D1">
              <w:rPr>
                <w:rFonts w:ascii="Times New Roman" w:hAnsi="Times New Roman" w:cs="Times New Roman"/>
                <w:color w:val="212529"/>
                <w:sz w:val="28"/>
                <w:szCs w:val="28"/>
              </w:rPr>
              <w:t>100 m</w:t>
            </w:r>
          </w:p>
        </w:tc>
        <w:tc>
          <w:tcPr>
            <w:tcW w:w="3491" w:type="dxa"/>
          </w:tcPr>
          <w:p w:rsidR="00815776" w:rsidRPr="00CE12D1" w:rsidRDefault="00815776" w:rsidP="0088764C">
            <w:pPr>
              <w:spacing w:after="100" w:afterAutospacing="1" w:line="384" w:lineRule="atLeast"/>
              <w:jc w:val="center"/>
              <w:rPr>
                <w:rFonts w:ascii="Times New Roman" w:hAnsi="Times New Roman" w:cs="Times New Roman"/>
                <w:color w:val="212529"/>
                <w:sz w:val="28"/>
                <w:szCs w:val="28"/>
              </w:rPr>
            </w:pPr>
            <w:r>
              <w:rPr>
                <w:rFonts w:ascii="Times New Roman" w:hAnsi="Times New Roman" w:cs="Times New Roman"/>
                <w:color w:val="212529"/>
                <w:sz w:val="28"/>
                <w:szCs w:val="28"/>
              </w:rPr>
              <w:t>9</w:t>
            </w:r>
          </w:p>
        </w:tc>
      </w:tr>
    </w:tbl>
    <w:p w:rsidR="00815776" w:rsidRDefault="00815776" w:rsidP="00815776">
      <w:pPr>
        <w:shd w:val="clear" w:color="auto" w:fill="FFFFFF"/>
        <w:spacing w:after="0" w:line="240" w:lineRule="auto"/>
        <w:rPr>
          <w:rFonts w:eastAsia="Times New Roman" w:cs="Times New Roman"/>
          <w:color w:val="212529"/>
          <w:szCs w:val="28"/>
        </w:rPr>
      </w:pPr>
    </w:p>
    <w:p w:rsidR="00815776" w:rsidRPr="00CE12D1" w:rsidRDefault="00815776" w:rsidP="00815776">
      <w:pPr>
        <w:shd w:val="clear" w:color="auto" w:fill="FFFFFF"/>
        <w:spacing w:after="0" w:line="240" w:lineRule="auto"/>
        <w:rPr>
          <w:rFonts w:eastAsia="Times New Roman" w:cs="Times New Roman"/>
          <w:color w:val="212529"/>
          <w:szCs w:val="28"/>
        </w:rPr>
      </w:pPr>
      <w:r w:rsidRPr="00CE12D1">
        <w:rPr>
          <w:rFonts w:eastAsia="Times New Roman" w:cs="Times New Roman"/>
          <w:color w:val="212529"/>
          <w:szCs w:val="28"/>
        </w:rPr>
        <w:t>A. Trần Dự.</w:t>
      </w:r>
      <w:r>
        <w:rPr>
          <w:rFonts w:eastAsia="Times New Roman" w:cs="Times New Roman"/>
          <w:color w:val="212529"/>
          <w:szCs w:val="28"/>
        </w:rPr>
        <w:t xml:space="preserve">               </w:t>
      </w:r>
      <w:r w:rsidRPr="00CE12D1">
        <w:rPr>
          <w:rFonts w:eastAsia="Times New Roman" w:cs="Times New Roman"/>
          <w:color w:val="212529"/>
          <w:szCs w:val="28"/>
        </w:rPr>
        <w:t>B. Nguyễn Đào.</w:t>
      </w:r>
      <w:r>
        <w:rPr>
          <w:rFonts w:eastAsia="Times New Roman" w:cs="Times New Roman"/>
          <w:color w:val="212529"/>
          <w:szCs w:val="28"/>
        </w:rPr>
        <w:t xml:space="preserve">         </w:t>
      </w:r>
      <w:r w:rsidRPr="00CE12D1">
        <w:rPr>
          <w:rFonts w:eastAsia="Times New Roman" w:cs="Times New Roman"/>
          <w:color w:val="212529"/>
          <w:szCs w:val="28"/>
        </w:rPr>
        <w:t>C. Ngô Khiêm.</w:t>
      </w:r>
      <w:r>
        <w:rPr>
          <w:rFonts w:eastAsia="Times New Roman" w:cs="Times New Roman"/>
          <w:color w:val="212529"/>
          <w:szCs w:val="28"/>
        </w:rPr>
        <w:t xml:space="preserve">            </w:t>
      </w:r>
      <w:r w:rsidRPr="00CE12D1">
        <w:rPr>
          <w:rFonts w:eastAsia="Times New Roman" w:cs="Times New Roman"/>
          <w:color w:val="212529"/>
          <w:szCs w:val="28"/>
        </w:rPr>
        <w:t>D. Lê Mỹ.</w:t>
      </w:r>
    </w:p>
    <w:p w:rsidR="00815776" w:rsidRPr="00CE12D1" w:rsidRDefault="00815776" w:rsidP="00815776">
      <w:pPr>
        <w:shd w:val="clear" w:color="auto" w:fill="FFFFFF"/>
        <w:spacing w:after="0" w:line="240" w:lineRule="auto"/>
        <w:jc w:val="both"/>
        <w:rPr>
          <w:rFonts w:eastAsia="Times New Roman" w:cs="Times New Roman"/>
          <w:color w:val="212529"/>
          <w:szCs w:val="28"/>
        </w:rPr>
      </w:pPr>
      <w:r>
        <w:rPr>
          <w:rFonts w:eastAsia="Times New Roman" w:cs="Times New Roman"/>
          <w:b/>
          <w:szCs w:val="28"/>
        </w:rPr>
        <w:t>Câu 3</w:t>
      </w:r>
      <w:r w:rsidRPr="00EE7FF3">
        <w:rPr>
          <w:rFonts w:eastAsia="Times New Roman" w:cs="Times New Roman"/>
          <w:b/>
          <w:szCs w:val="28"/>
        </w:rPr>
        <w:t>:</w:t>
      </w:r>
      <w:r w:rsidRPr="009D5DC4">
        <w:rPr>
          <w:rFonts w:eastAsia="Times New Roman" w:cs="Times New Roman"/>
          <w:b/>
          <w:szCs w:val="28"/>
        </w:rPr>
        <w:t xml:space="preserve"> </w:t>
      </w:r>
      <w:r w:rsidRPr="00CE12D1">
        <w:rPr>
          <w:rFonts w:eastAsia="Times New Roman" w:cs="Times New Roman"/>
          <w:color w:val="212529"/>
          <w:szCs w:val="28"/>
        </w:rPr>
        <w:t>Bạn B đi từ nhà đến trường hết 20 phút và với tốc độ 5 m/s. Hỏi quãng đường từ nhà đến trường của bạn B là bao nhiêu?</w:t>
      </w:r>
    </w:p>
    <w:p w:rsidR="00815776" w:rsidRPr="00CE12D1" w:rsidRDefault="00815776" w:rsidP="00815776">
      <w:pPr>
        <w:shd w:val="clear" w:color="auto" w:fill="FFFFFF"/>
        <w:spacing w:after="0" w:line="240" w:lineRule="auto"/>
        <w:rPr>
          <w:rFonts w:eastAsia="Times New Roman" w:cs="Times New Roman"/>
          <w:color w:val="212529"/>
          <w:szCs w:val="28"/>
        </w:rPr>
      </w:pPr>
      <w:r w:rsidRPr="00CE12D1">
        <w:rPr>
          <w:rFonts w:eastAsia="Times New Roman" w:cs="Times New Roman"/>
          <w:color w:val="212529"/>
          <w:szCs w:val="28"/>
        </w:rPr>
        <w:t>A. 6000 m.</w:t>
      </w:r>
      <w:r>
        <w:rPr>
          <w:rFonts w:eastAsia="Times New Roman" w:cs="Times New Roman"/>
          <w:color w:val="212529"/>
          <w:szCs w:val="28"/>
        </w:rPr>
        <w:t xml:space="preserve">                </w:t>
      </w:r>
      <w:r w:rsidRPr="00CE12D1">
        <w:rPr>
          <w:rFonts w:eastAsia="Times New Roman" w:cs="Times New Roman"/>
          <w:color w:val="212529"/>
          <w:szCs w:val="28"/>
        </w:rPr>
        <w:t>B. 750 m.</w:t>
      </w:r>
      <w:r>
        <w:rPr>
          <w:rFonts w:eastAsia="Times New Roman" w:cs="Times New Roman"/>
          <w:color w:val="212529"/>
          <w:szCs w:val="28"/>
        </w:rPr>
        <w:t xml:space="preserve">                 </w:t>
      </w:r>
      <w:r w:rsidRPr="00CE12D1">
        <w:rPr>
          <w:rFonts w:eastAsia="Times New Roman" w:cs="Times New Roman"/>
          <w:color w:val="212529"/>
          <w:szCs w:val="28"/>
        </w:rPr>
        <w:t>C. 125 m.</w:t>
      </w:r>
      <w:r>
        <w:rPr>
          <w:rFonts w:eastAsia="Times New Roman" w:cs="Times New Roman"/>
          <w:color w:val="212529"/>
          <w:szCs w:val="28"/>
        </w:rPr>
        <w:t xml:space="preserve">                     </w:t>
      </w:r>
      <w:r w:rsidRPr="00CE12D1">
        <w:rPr>
          <w:rFonts w:eastAsia="Times New Roman" w:cs="Times New Roman"/>
          <w:color w:val="212529"/>
          <w:szCs w:val="28"/>
        </w:rPr>
        <w:t>D. 1250 m.</w:t>
      </w:r>
    </w:p>
    <w:p w:rsidR="00815776" w:rsidRPr="00E339B6" w:rsidRDefault="00815776" w:rsidP="00815776">
      <w:pPr>
        <w:pStyle w:val="NormalWeb"/>
        <w:shd w:val="clear" w:color="auto" w:fill="FFFFFF"/>
        <w:spacing w:before="0" w:beforeAutospacing="0" w:after="0" w:afterAutospacing="0"/>
        <w:jc w:val="both"/>
        <w:rPr>
          <w:sz w:val="28"/>
          <w:szCs w:val="28"/>
        </w:rPr>
      </w:pPr>
      <w:r>
        <w:rPr>
          <w:b/>
          <w:sz w:val="28"/>
          <w:szCs w:val="28"/>
        </w:rPr>
        <w:t>Câu 4</w:t>
      </w:r>
      <w:r w:rsidRPr="00E339B6">
        <w:rPr>
          <w:b/>
          <w:sz w:val="28"/>
          <w:szCs w:val="28"/>
        </w:rPr>
        <w:t xml:space="preserve">: </w:t>
      </w:r>
      <w:r w:rsidRPr="00E339B6">
        <w:rPr>
          <w:sz w:val="28"/>
          <w:szCs w:val="28"/>
        </w:rPr>
        <w:t>Tốc độ của vật là</w:t>
      </w:r>
    </w:p>
    <w:p w:rsidR="00815776" w:rsidRDefault="00815776" w:rsidP="00815776">
      <w:pPr>
        <w:shd w:val="clear" w:color="auto" w:fill="FFFFFF"/>
        <w:spacing w:after="0" w:line="240" w:lineRule="auto"/>
        <w:jc w:val="both"/>
        <w:rPr>
          <w:rFonts w:eastAsia="Times New Roman" w:cs="Times New Roman"/>
          <w:bCs/>
          <w:szCs w:val="28"/>
        </w:rPr>
      </w:pPr>
      <w:r w:rsidRPr="00E339B6">
        <w:rPr>
          <w:rFonts w:eastAsia="Times New Roman" w:cs="Times New Roman"/>
          <w:bCs/>
          <w:szCs w:val="28"/>
        </w:rPr>
        <w:t>A.</w:t>
      </w:r>
      <w:r w:rsidRPr="00E339B6">
        <w:rPr>
          <w:rFonts w:eastAsia="Times New Roman" w:cs="Times New Roman"/>
          <w:szCs w:val="28"/>
        </w:rPr>
        <w:t xml:space="preserve"> Thời gian vật đi hết quãng đường</w:t>
      </w:r>
      <w:r w:rsidRPr="00E339B6">
        <w:rPr>
          <w:rFonts w:eastAsia="Times New Roman" w:cs="Times New Roman"/>
          <w:sz w:val="30"/>
          <w:szCs w:val="30"/>
        </w:rPr>
        <w:t>.</w:t>
      </w:r>
      <w:r w:rsidRPr="00E339B6">
        <w:rPr>
          <w:rFonts w:eastAsia="Times New Roman" w:cs="Times New Roman"/>
          <w:bCs/>
          <w:szCs w:val="28"/>
        </w:rPr>
        <w:t xml:space="preserve"> </w:t>
      </w:r>
    </w:p>
    <w:p w:rsidR="00815776" w:rsidRPr="00E339B6" w:rsidRDefault="00815776" w:rsidP="00815776">
      <w:pPr>
        <w:shd w:val="clear" w:color="auto" w:fill="FFFFFF"/>
        <w:spacing w:after="0" w:line="240" w:lineRule="auto"/>
        <w:jc w:val="both"/>
        <w:rPr>
          <w:rFonts w:eastAsia="Times New Roman" w:cs="Times New Roman"/>
          <w:szCs w:val="28"/>
        </w:rPr>
      </w:pPr>
      <w:r w:rsidRPr="00E339B6">
        <w:rPr>
          <w:rFonts w:eastAsia="Times New Roman" w:cs="Times New Roman"/>
          <w:szCs w:val="28"/>
        </w:rPr>
        <w:t>B. Thời gian vật đi hết quãng đường 1m.</w:t>
      </w:r>
    </w:p>
    <w:p w:rsidR="00815776" w:rsidRPr="00E339B6" w:rsidRDefault="00815776" w:rsidP="00815776">
      <w:pPr>
        <w:shd w:val="clear" w:color="auto" w:fill="FFFFFF"/>
        <w:spacing w:after="0" w:line="240" w:lineRule="auto"/>
        <w:jc w:val="both"/>
        <w:rPr>
          <w:rFonts w:eastAsia="Times New Roman" w:cs="Times New Roman"/>
          <w:szCs w:val="28"/>
        </w:rPr>
      </w:pPr>
      <w:r w:rsidRPr="00E339B6">
        <w:rPr>
          <w:rFonts w:eastAsia="Times New Roman" w:cs="Times New Roman"/>
          <w:szCs w:val="28"/>
        </w:rPr>
        <w:t>C. Quãng đường vật đi được.</w:t>
      </w:r>
    </w:p>
    <w:p w:rsidR="00815776" w:rsidRDefault="00815776" w:rsidP="00815776">
      <w:pPr>
        <w:shd w:val="clear" w:color="auto" w:fill="FFFFFF"/>
        <w:spacing w:after="0" w:line="240" w:lineRule="auto"/>
        <w:jc w:val="both"/>
        <w:rPr>
          <w:rFonts w:eastAsia="Times New Roman" w:cs="Times New Roman"/>
          <w:bCs/>
          <w:szCs w:val="28"/>
        </w:rPr>
      </w:pPr>
      <w:r w:rsidRPr="00E339B6">
        <w:rPr>
          <w:rFonts w:eastAsia="Times New Roman" w:cs="Times New Roman"/>
          <w:szCs w:val="28"/>
        </w:rPr>
        <w:lastRenderedPageBreak/>
        <w:t xml:space="preserve">D. </w:t>
      </w:r>
      <w:r w:rsidRPr="00E339B6">
        <w:rPr>
          <w:rFonts w:eastAsia="Times New Roman" w:cs="Times New Roman"/>
          <w:bCs/>
          <w:szCs w:val="28"/>
        </w:rPr>
        <w:t>Quãng đường vật đi được trong 1s.</w:t>
      </w:r>
    </w:p>
    <w:p w:rsidR="00815776" w:rsidRPr="00BE0054" w:rsidRDefault="00815776" w:rsidP="00815776">
      <w:pPr>
        <w:shd w:val="clear" w:color="auto" w:fill="FFFFFF"/>
        <w:spacing w:after="0" w:line="240" w:lineRule="auto"/>
        <w:jc w:val="both"/>
        <w:rPr>
          <w:rFonts w:eastAsia="Times New Roman" w:cs="Times New Roman"/>
          <w:b/>
          <w:bCs/>
          <w:szCs w:val="28"/>
        </w:rPr>
      </w:pPr>
      <w:proofErr w:type="gramStart"/>
      <w:r w:rsidRPr="00BE0054">
        <w:rPr>
          <w:rFonts w:eastAsia="Times New Roman" w:cs="Times New Roman"/>
          <w:b/>
          <w:bCs/>
          <w:szCs w:val="28"/>
        </w:rPr>
        <w:t>B :</w:t>
      </w:r>
      <w:proofErr w:type="gramEnd"/>
      <w:r w:rsidRPr="00BE0054">
        <w:rPr>
          <w:rFonts w:eastAsia="Times New Roman" w:cs="Times New Roman"/>
          <w:b/>
          <w:bCs/>
          <w:szCs w:val="28"/>
        </w:rPr>
        <w:t xml:space="preserve"> Tự Luận </w:t>
      </w:r>
    </w:p>
    <w:p w:rsidR="00815776" w:rsidRDefault="00815776" w:rsidP="00815776">
      <w:pPr>
        <w:spacing w:after="0" w:line="240" w:lineRule="auto"/>
        <w:jc w:val="both"/>
        <w:rPr>
          <w:rFonts w:eastAsia="Times New Roman" w:cs="Times New Roman"/>
          <w:bCs/>
          <w:color w:val="000000"/>
          <w:szCs w:val="28"/>
          <w:lang w:val="pt-BR"/>
        </w:rPr>
      </w:pPr>
      <w:r>
        <w:rPr>
          <w:rFonts w:eastAsia="Times New Roman" w:cs="Times New Roman"/>
          <w:b/>
          <w:bCs/>
          <w:color w:val="000000"/>
          <w:szCs w:val="28"/>
          <w:lang w:val="pt-BR"/>
        </w:rPr>
        <w:t xml:space="preserve"> </w:t>
      </w:r>
      <w:r w:rsidRPr="00E339B6">
        <w:rPr>
          <w:rFonts w:eastAsia="Times New Roman" w:cs="Times New Roman"/>
          <w:b/>
          <w:bCs/>
          <w:color w:val="000000"/>
          <w:szCs w:val="28"/>
          <w:lang w:val="pt-BR"/>
        </w:rPr>
        <w:t xml:space="preserve"> </w:t>
      </w:r>
      <w:r>
        <w:rPr>
          <w:rFonts w:eastAsia="Times New Roman" w:cs="Times New Roman"/>
          <w:bCs/>
          <w:color w:val="000000"/>
          <w:szCs w:val="28"/>
          <w:lang w:val="pt-BR"/>
        </w:rPr>
        <w:t>Lúc 6h, một ô tô đi từ Hà Nội về Quảng Ninh</w:t>
      </w:r>
      <w:r w:rsidRPr="00E339B6">
        <w:rPr>
          <w:rFonts w:eastAsia="Times New Roman" w:cs="Times New Roman"/>
          <w:bCs/>
          <w:color w:val="000000"/>
          <w:szCs w:val="28"/>
          <w:lang w:val="pt-BR"/>
        </w:rPr>
        <w:t xml:space="preserve"> với vận tốc 40km/h. </w:t>
      </w:r>
    </w:p>
    <w:p w:rsidR="00815776" w:rsidRPr="00E339B6" w:rsidRDefault="00815776" w:rsidP="00815776">
      <w:pPr>
        <w:pStyle w:val="ListParagraph"/>
        <w:numPr>
          <w:ilvl w:val="0"/>
          <w:numId w:val="2"/>
        </w:numPr>
        <w:spacing w:after="0" w:line="240" w:lineRule="auto"/>
        <w:jc w:val="both"/>
        <w:rPr>
          <w:rFonts w:eastAsia="Times New Roman" w:cs="Times New Roman"/>
          <w:bCs/>
          <w:color w:val="000000"/>
          <w:szCs w:val="28"/>
          <w:lang w:val="pt-BR"/>
        </w:rPr>
      </w:pPr>
      <w:r>
        <w:rPr>
          <w:rFonts w:eastAsia="Times New Roman" w:cs="Times New Roman"/>
          <w:bCs/>
          <w:color w:val="000000"/>
          <w:szCs w:val="28"/>
          <w:lang w:val="pt-BR"/>
        </w:rPr>
        <w:t xml:space="preserve">Lúc 8h, ô tô đã đi được quãng đường là bao xa? </w:t>
      </w:r>
    </w:p>
    <w:p w:rsidR="00815776" w:rsidRPr="00051E2F" w:rsidRDefault="00815776" w:rsidP="00815776">
      <w:pPr>
        <w:pStyle w:val="ListParagraph"/>
        <w:numPr>
          <w:ilvl w:val="0"/>
          <w:numId w:val="2"/>
        </w:numPr>
        <w:spacing w:after="0" w:line="240" w:lineRule="auto"/>
        <w:jc w:val="both"/>
        <w:rPr>
          <w:rFonts w:eastAsia="Times New Roman" w:cs="Times New Roman"/>
          <w:bCs/>
          <w:color w:val="000000"/>
          <w:szCs w:val="28"/>
          <w:lang w:val="pt-BR"/>
        </w:rPr>
      </w:pPr>
      <w:r>
        <w:rPr>
          <w:rFonts w:eastAsia="Times New Roman" w:cs="Times New Roman"/>
          <w:bCs/>
          <w:color w:val="000000"/>
          <w:szCs w:val="28"/>
          <w:lang w:val="pt-BR"/>
        </w:rPr>
        <w:t>Lúc 7h, cũng từ địa điểm</w:t>
      </w:r>
      <w:r w:rsidRPr="00051E2F">
        <w:rPr>
          <w:rFonts w:eastAsia="Times New Roman" w:cs="Times New Roman"/>
          <w:bCs/>
          <w:color w:val="000000"/>
          <w:szCs w:val="28"/>
          <w:lang w:val="pt-BR"/>
        </w:rPr>
        <w:t xml:space="preserve"> trên</w:t>
      </w:r>
      <w:r>
        <w:rPr>
          <w:rFonts w:eastAsia="Times New Roman" w:cs="Times New Roman"/>
          <w:bCs/>
          <w:color w:val="000000"/>
          <w:szCs w:val="28"/>
          <w:lang w:val="pt-BR"/>
        </w:rPr>
        <w:t>,  một người đi xe máy</w:t>
      </w:r>
      <w:r w:rsidRPr="00051E2F">
        <w:rPr>
          <w:rFonts w:eastAsia="Times New Roman" w:cs="Times New Roman"/>
          <w:bCs/>
          <w:color w:val="000000"/>
          <w:szCs w:val="28"/>
          <w:lang w:val="pt-BR"/>
        </w:rPr>
        <w:t xml:space="preserve"> đuổi theo</w:t>
      </w:r>
      <w:r>
        <w:rPr>
          <w:rFonts w:eastAsia="Times New Roman" w:cs="Times New Roman"/>
          <w:bCs/>
          <w:color w:val="000000"/>
          <w:szCs w:val="28"/>
          <w:lang w:val="pt-BR"/>
        </w:rPr>
        <w:t xml:space="preserve"> ô tô với vận tốc 60km/h. Hai xe sẽ gặp nhau lúc nào? </w:t>
      </w:r>
    </w:p>
    <w:p w:rsidR="00815776" w:rsidRDefault="00815776" w:rsidP="00815776">
      <w:pPr>
        <w:pStyle w:val="NormalWeb"/>
        <w:shd w:val="clear" w:color="auto" w:fill="FFFFFF"/>
        <w:spacing w:before="0" w:beforeAutospacing="0" w:after="0" w:afterAutospacing="0" w:line="20" w:lineRule="atLeast"/>
        <w:ind w:right="57"/>
        <w:rPr>
          <w:sz w:val="28"/>
          <w:szCs w:val="28"/>
        </w:rPr>
      </w:pPr>
    </w:p>
    <w:p w:rsidR="00815776" w:rsidRPr="0078032C" w:rsidRDefault="00815776">
      <w:pPr>
        <w:rPr>
          <w:b/>
        </w:rPr>
      </w:pPr>
    </w:p>
    <w:sectPr w:rsidR="00815776" w:rsidRPr="00780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0A87" w:usb1="00000000" w:usb2="00000000" w:usb3="00000000" w:csb0="000001B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25990"/>
    <w:multiLevelType w:val="hybridMultilevel"/>
    <w:tmpl w:val="B0120F26"/>
    <w:lvl w:ilvl="0" w:tplc="D8EA3432">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5177029A"/>
    <w:multiLevelType w:val="hybridMultilevel"/>
    <w:tmpl w:val="5DECB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DE1C95"/>
    <w:multiLevelType w:val="hybridMultilevel"/>
    <w:tmpl w:val="1AF44C3A"/>
    <w:lvl w:ilvl="0" w:tplc="8CD2BFFE">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
    <w:nsid w:val="72073E81"/>
    <w:multiLevelType w:val="hybridMultilevel"/>
    <w:tmpl w:val="F8127D10"/>
    <w:lvl w:ilvl="0" w:tplc="38B4CAEA">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9F"/>
    <w:rsid w:val="002F5A6A"/>
    <w:rsid w:val="004C4CDA"/>
    <w:rsid w:val="0056629F"/>
    <w:rsid w:val="0078032C"/>
    <w:rsid w:val="007C1F3B"/>
    <w:rsid w:val="00815776"/>
    <w:rsid w:val="00970860"/>
    <w:rsid w:val="00B11C97"/>
    <w:rsid w:val="00CA2C73"/>
    <w:rsid w:val="00CC26B9"/>
    <w:rsid w:val="00E9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2C"/>
    <w:pPr>
      <w:ind w:left="720"/>
      <w:contextualSpacing/>
    </w:pPr>
  </w:style>
  <w:style w:type="paragraph" w:styleId="NormalWeb">
    <w:name w:val="Normal (Web)"/>
    <w:basedOn w:val="Normal"/>
    <w:uiPriority w:val="99"/>
    <w:unhideWhenUsed/>
    <w:rsid w:val="007C1F3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15776"/>
    <w:rPr>
      <w:b/>
      <w:bCs/>
    </w:rPr>
  </w:style>
  <w:style w:type="table" w:styleId="TableGrid">
    <w:name w:val="Table Grid"/>
    <w:basedOn w:val="TableNormal"/>
    <w:uiPriority w:val="59"/>
    <w:rsid w:val="00815776"/>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32C"/>
    <w:pPr>
      <w:ind w:left="720"/>
      <w:contextualSpacing/>
    </w:pPr>
  </w:style>
  <w:style w:type="paragraph" w:styleId="NormalWeb">
    <w:name w:val="Normal (Web)"/>
    <w:basedOn w:val="Normal"/>
    <w:uiPriority w:val="99"/>
    <w:unhideWhenUsed/>
    <w:rsid w:val="007C1F3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15776"/>
    <w:rPr>
      <w:b/>
      <w:bCs/>
    </w:rPr>
  </w:style>
  <w:style w:type="table" w:styleId="TableGrid">
    <w:name w:val="Table Grid"/>
    <w:basedOn w:val="TableNormal"/>
    <w:uiPriority w:val="59"/>
    <w:rsid w:val="00815776"/>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24H</cp:lastModifiedBy>
  <cp:revision>9</cp:revision>
  <dcterms:created xsi:type="dcterms:W3CDTF">2022-10-21T01:48:00Z</dcterms:created>
  <dcterms:modified xsi:type="dcterms:W3CDTF">2022-10-23T14:04:00Z</dcterms:modified>
</cp:coreProperties>
</file>