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2A03" w:rsidRPr="0080376A" w:rsidRDefault="009F2A03" w:rsidP="009F2A03">
      <w:pPr>
        <w:rPr>
          <w:sz w:val="28"/>
          <w:szCs w:val="28"/>
        </w:rPr>
      </w:pPr>
    </w:p>
    <w:tbl>
      <w:tblPr>
        <w:tblStyle w:val="LiBang"/>
        <w:tblW w:w="10269" w:type="dxa"/>
        <w:tblInd w:w="-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5"/>
        <w:gridCol w:w="5244"/>
      </w:tblGrid>
      <w:tr w:rsidR="0080376A" w:rsidRPr="0080376A" w:rsidTr="007D2417">
        <w:trPr>
          <w:trHeight w:val="1560"/>
        </w:trPr>
        <w:tc>
          <w:tcPr>
            <w:tcW w:w="5025" w:type="dxa"/>
          </w:tcPr>
          <w:p w:rsidR="009F2A03" w:rsidRPr="00C454A9" w:rsidRDefault="009F2A03" w:rsidP="007D2417">
            <w:pPr>
              <w:pStyle w:val="Normal0"/>
              <w:spacing w:line="24" w:lineRule="atLeast"/>
              <w:jc w:val="center"/>
              <w:rPr>
                <w:rFonts w:ascii="Times New Roman" w:hAnsi="Times New Roman" w:hint="default"/>
                <w:sz w:val="24"/>
                <w:szCs w:val="24"/>
              </w:rPr>
            </w:pPr>
            <w:r w:rsidRPr="00C454A9">
              <w:rPr>
                <w:rFonts w:ascii="Times New Roman" w:hAnsi="Times New Roman" w:hint="default"/>
                <w:sz w:val="24"/>
                <w:szCs w:val="24"/>
              </w:rPr>
              <w:t>PHÒNG GD&amp;ĐT</w:t>
            </w:r>
            <w:r w:rsidR="00E97032" w:rsidRPr="00C454A9">
              <w:rPr>
                <w:rFonts w:ascii="Times New Roman" w:hAnsi="Times New Roman" w:hint="default"/>
                <w:sz w:val="24"/>
                <w:szCs w:val="24"/>
              </w:rPr>
              <w:t xml:space="preserve"> THỊ XÃ ĐÔNG TRIỀU</w:t>
            </w:r>
          </w:p>
          <w:p w:rsidR="009F2A03" w:rsidRPr="00C454A9" w:rsidRDefault="009F2A03" w:rsidP="007D2417">
            <w:pPr>
              <w:pStyle w:val="Normal0"/>
              <w:spacing w:line="24" w:lineRule="atLeast"/>
              <w:jc w:val="center"/>
              <w:rPr>
                <w:rFonts w:ascii="Times New Roman" w:hAnsi="Times New Roman" w:hint="default"/>
                <w:b/>
                <w:sz w:val="24"/>
                <w:szCs w:val="24"/>
              </w:rPr>
            </w:pPr>
            <w:r w:rsidRPr="00C454A9">
              <w:rPr>
                <w:rFonts w:ascii="Times New Roman" w:hAnsi="Times New Roman" w:hint="default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28B4DE" wp14:editId="04AF747B">
                      <wp:simplePos x="0" y="0"/>
                      <wp:positionH relativeFrom="column">
                        <wp:posOffset>852169</wp:posOffset>
                      </wp:positionH>
                      <wp:positionV relativeFrom="paragraph">
                        <wp:posOffset>175260</wp:posOffset>
                      </wp:positionV>
                      <wp:extent cx="168592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859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BD9D93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1pt,13.8pt" to="199.8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E97032" w:rsidRPr="00C454A9">
              <w:rPr>
                <w:rFonts w:ascii="Times New Roman" w:hAnsi="Times New Roman" w:hint="default"/>
                <w:b/>
                <w:sz w:val="24"/>
                <w:szCs w:val="24"/>
              </w:rPr>
              <w:t>TRƯỜNG THCS MẠO KHÊ II</w:t>
            </w:r>
          </w:p>
        </w:tc>
        <w:tc>
          <w:tcPr>
            <w:tcW w:w="5244" w:type="dxa"/>
          </w:tcPr>
          <w:p w:rsidR="009F2A03" w:rsidRPr="00C454A9" w:rsidRDefault="009F2A03" w:rsidP="007D2417">
            <w:pPr>
              <w:pStyle w:val="Normal0"/>
              <w:spacing w:line="24" w:lineRule="atLeast"/>
              <w:ind w:hanging="108"/>
              <w:jc w:val="center"/>
              <w:rPr>
                <w:rFonts w:ascii="Times New Roman" w:hAnsi="Times New Roman" w:hint="default"/>
                <w:b/>
                <w:sz w:val="24"/>
                <w:szCs w:val="24"/>
              </w:rPr>
            </w:pPr>
            <w:r w:rsidRPr="00C454A9">
              <w:rPr>
                <w:rFonts w:ascii="Times New Roman" w:hAnsi="Times New Roman" w:hint="default"/>
                <w:b/>
                <w:sz w:val="24"/>
                <w:szCs w:val="24"/>
              </w:rPr>
              <w:t>GIỚI HẠN ÔN TẬP KIỂM TRA CUỐI KÌ II</w:t>
            </w:r>
          </w:p>
          <w:p w:rsidR="009F2A03" w:rsidRPr="00C454A9" w:rsidRDefault="009F2A03" w:rsidP="007D2417">
            <w:pPr>
              <w:pStyle w:val="Normal0"/>
              <w:spacing w:line="24" w:lineRule="atLeast"/>
              <w:jc w:val="center"/>
              <w:rPr>
                <w:rFonts w:ascii="Times New Roman" w:hAnsi="Times New Roman" w:hint="default"/>
                <w:b/>
                <w:sz w:val="24"/>
                <w:szCs w:val="24"/>
              </w:rPr>
            </w:pPr>
            <w:r w:rsidRPr="00C454A9">
              <w:rPr>
                <w:rFonts w:ascii="Times New Roman" w:hAnsi="Times New Roman" w:hint="default"/>
                <w:b/>
                <w:sz w:val="24"/>
                <w:szCs w:val="24"/>
              </w:rPr>
              <w:t>NĂM HỌC: 2020 – 2021</w:t>
            </w:r>
          </w:p>
          <w:p w:rsidR="009F2A03" w:rsidRPr="00C454A9" w:rsidRDefault="009F2A03" w:rsidP="007D2417">
            <w:pPr>
              <w:pStyle w:val="Normal0"/>
              <w:spacing w:line="24" w:lineRule="atLeast"/>
              <w:jc w:val="center"/>
              <w:rPr>
                <w:rFonts w:ascii="Times New Roman" w:hAnsi="Times New Roman" w:hint="default"/>
                <w:b/>
                <w:sz w:val="24"/>
                <w:szCs w:val="24"/>
              </w:rPr>
            </w:pPr>
            <w:r w:rsidRPr="00C454A9">
              <w:rPr>
                <w:rFonts w:ascii="Times New Roman" w:hAnsi="Times New Roman" w:hint="default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A143F44" wp14:editId="55CBF077">
                      <wp:simplePos x="0" y="0"/>
                      <wp:positionH relativeFrom="column">
                        <wp:posOffset>1043940</wp:posOffset>
                      </wp:positionH>
                      <wp:positionV relativeFrom="paragraph">
                        <wp:posOffset>184785</wp:posOffset>
                      </wp:positionV>
                      <wp:extent cx="1209675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96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63781C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2pt,14.55pt" to="177.4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C454A9">
              <w:rPr>
                <w:rFonts w:ascii="Times New Roman" w:hAnsi="Times New Roman" w:hint="default"/>
                <w:b/>
                <w:sz w:val="24"/>
                <w:szCs w:val="24"/>
              </w:rPr>
              <w:t>MÔN: SINH HỌC 8</w:t>
            </w:r>
          </w:p>
          <w:p w:rsidR="009F2A03" w:rsidRPr="00C454A9" w:rsidRDefault="009F2A03" w:rsidP="007D2417">
            <w:pPr>
              <w:pStyle w:val="Normal0"/>
              <w:spacing w:line="24" w:lineRule="atLeast"/>
              <w:jc w:val="center"/>
              <w:rPr>
                <w:rFonts w:ascii="Times New Roman" w:hAnsi="Times New Roman" w:hint="default"/>
                <w:b/>
                <w:sz w:val="24"/>
                <w:szCs w:val="24"/>
              </w:rPr>
            </w:pPr>
          </w:p>
        </w:tc>
      </w:tr>
    </w:tbl>
    <w:p w:rsidR="009F2A03" w:rsidRPr="0080376A" w:rsidRDefault="009F2A03" w:rsidP="009F2A03">
      <w:pPr>
        <w:pStyle w:val="Normal0"/>
        <w:spacing w:line="276" w:lineRule="auto"/>
        <w:rPr>
          <w:rFonts w:ascii="Times New Roman" w:hAnsi="Times New Roman" w:hint="default"/>
          <w:sz w:val="28"/>
          <w:szCs w:val="28"/>
          <w:lang w:val="it-IT"/>
        </w:rPr>
      </w:pPr>
    </w:p>
    <w:p w:rsidR="009F2A03" w:rsidRPr="0080376A" w:rsidRDefault="009F2A03" w:rsidP="009F2A03">
      <w:pPr>
        <w:pStyle w:val="Normal0"/>
        <w:spacing w:line="276" w:lineRule="auto"/>
        <w:rPr>
          <w:rFonts w:ascii="Times New Roman" w:hAnsi="Times New Roman" w:hint="default"/>
          <w:b/>
          <w:sz w:val="28"/>
          <w:szCs w:val="28"/>
          <w:lang w:val="it-IT"/>
        </w:rPr>
      </w:pPr>
      <w:r w:rsidRPr="0080376A">
        <w:rPr>
          <w:rFonts w:ascii="Times New Roman" w:hAnsi="Times New Roman" w:hint="default"/>
          <w:b/>
          <w:sz w:val="28"/>
          <w:szCs w:val="28"/>
          <w:lang w:val="it-IT"/>
        </w:rPr>
        <w:t>I. Lý thuyết</w:t>
      </w:r>
    </w:p>
    <w:p w:rsidR="009F2A03" w:rsidRPr="0080376A" w:rsidRDefault="00E97032" w:rsidP="009F2A03">
      <w:pPr>
        <w:pStyle w:val="Normal0"/>
        <w:spacing w:line="276" w:lineRule="auto"/>
        <w:rPr>
          <w:rFonts w:ascii="Times New Roman" w:hAnsi="Times New Roman" w:hint="default"/>
          <w:sz w:val="28"/>
          <w:szCs w:val="28"/>
          <w:lang w:val="it-IT"/>
        </w:rPr>
      </w:pPr>
      <w:r w:rsidRPr="0080376A">
        <w:rPr>
          <w:rFonts w:ascii="Times New Roman" w:hAnsi="Times New Roman" w:hint="default"/>
          <w:sz w:val="28"/>
          <w:szCs w:val="28"/>
          <w:lang w:val="it-IT"/>
        </w:rPr>
        <w:t xml:space="preserve">1. Cấu tạo và chức năng của da? </w:t>
      </w:r>
    </w:p>
    <w:p w:rsidR="009F2A03" w:rsidRPr="0080376A" w:rsidRDefault="009F2A03" w:rsidP="009F2A03">
      <w:pPr>
        <w:pStyle w:val="Normal0"/>
        <w:spacing w:line="276" w:lineRule="auto"/>
        <w:rPr>
          <w:rFonts w:ascii="Times New Roman" w:hAnsi="Times New Roman" w:hint="default"/>
          <w:sz w:val="28"/>
          <w:szCs w:val="28"/>
          <w:lang w:val="it-IT"/>
        </w:rPr>
      </w:pPr>
      <w:r w:rsidRPr="0080376A">
        <w:rPr>
          <w:rFonts w:ascii="Times New Roman" w:hAnsi="Times New Roman" w:hint="default"/>
          <w:sz w:val="28"/>
          <w:szCs w:val="28"/>
          <w:lang w:val="it-IT"/>
        </w:rPr>
        <w:t>2. Trình bày quá trình tạo thành nước tiểu ở các đơn vị chức năng của thận</w:t>
      </w:r>
    </w:p>
    <w:p w:rsidR="00E450A0" w:rsidRPr="0080376A" w:rsidRDefault="009F2A03" w:rsidP="009F2A03">
      <w:pPr>
        <w:pStyle w:val="Normal0"/>
        <w:spacing w:line="276" w:lineRule="auto"/>
        <w:rPr>
          <w:rFonts w:ascii="Times New Roman" w:hAnsi="Times New Roman" w:hint="default"/>
          <w:sz w:val="28"/>
          <w:szCs w:val="28"/>
          <w:lang w:val="it-IT"/>
        </w:rPr>
      </w:pPr>
      <w:r w:rsidRPr="0080376A">
        <w:rPr>
          <w:rFonts w:ascii="Times New Roman" w:hAnsi="Times New Roman" w:hint="default"/>
          <w:sz w:val="28"/>
          <w:szCs w:val="28"/>
          <w:lang w:val="it-IT"/>
        </w:rPr>
        <w:t xml:space="preserve">3. </w:t>
      </w:r>
      <w:r w:rsidR="00C454A9">
        <w:rPr>
          <w:rFonts w:ascii="Times New Roman" w:hAnsi="Times New Roman" w:hint="default"/>
          <w:sz w:val="28"/>
          <w:szCs w:val="28"/>
          <w:lang w:val="it-IT"/>
        </w:rPr>
        <w:t>Đặc điểm c</w:t>
      </w:r>
      <w:r w:rsidR="0080376A" w:rsidRPr="0080376A">
        <w:rPr>
          <w:rFonts w:ascii="Times New Roman" w:hAnsi="Times New Roman" w:hint="default"/>
          <w:sz w:val="28"/>
          <w:szCs w:val="28"/>
          <w:lang w:val="it-IT"/>
        </w:rPr>
        <w:t xml:space="preserve">ủa tuyến nội tiết? </w:t>
      </w:r>
      <w:r w:rsidR="00E97032" w:rsidRPr="0080376A">
        <w:rPr>
          <w:rFonts w:ascii="Times New Roman" w:hAnsi="Times New Roman" w:hint="default"/>
          <w:sz w:val="28"/>
          <w:szCs w:val="28"/>
          <w:lang w:val="it-IT"/>
        </w:rPr>
        <w:t>Phân biệt tuyến nội tiết và tuyến ngoại tiết</w:t>
      </w:r>
      <w:r w:rsidR="00E450A0" w:rsidRPr="0080376A">
        <w:rPr>
          <w:rFonts w:ascii="Times New Roman" w:hAnsi="Times New Roman" w:hint="default"/>
          <w:sz w:val="28"/>
          <w:szCs w:val="28"/>
          <w:lang w:val="it-IT"/>
        </w:rPr>
        <w:t xml:space="preserve">? </w:t>
      </w:r>
      <w:r w:rsidR="00E97032" w:rsidRPr="0080376A">
        <w:rPr>
          <w:rFonts w:ascii="Times New Roman" w:hAnsi="Times New Roman" w:hint="default"/>
          <w:sz w:val="28"/>
          <w:szCs w:val="28"/>
          <w:lang w:val="it-IT"/>
        </w:rPr>
        <w:t>Tính chất và v</w:t>
      </w:r>
      <w:r w:rsidR="00E450A0" w:rsidRPr="0080376A">
        <w:rPr>
          <w:rFonts w:ascii="Times New Roman" w:hAnsi="Times New Roman" w:hint="default"/>
          <w:sz w:val="28"/>
          <w:szCs w:val="28"/>
          <w:lang w:val="it-IT"/>
        </w:rPr>
        <w:t>ai trò của hooc môn?</w:t>
      </w:r>
    </w:p>
    <w:p w:rsidR="00E97032" w:rsidRPr="0080376A" w:rsidRDefault="00E97032" w:rsidP="009F2A03">
      <w:pPr>
        <w:pStyle w:val="Normal0"/>
        <w:spacing w:line="276" w:lineRule="auto"/>
        <w:rPr>
          <w:rFonts w:ascii="Times New Roman" w:hAnsi="Times New Roman" w:hint="default"/>
          <w:sz w:val="28"/>
          <w:szCs w:val="28"/>
          <w:lang w:val="it-IT"/>
        </w:rPr>
      </w:pPr>
      <w:r w:rsidRPr="0080376A">
        <w:rPr>
          <w:rFonts w:ascii="Times New Roman" w:hAnsi="Times New Roman" w:hint="default"/>
          <w:sz w:val="28"/>
          <w:szCs w:val="28"/>
          <w:lang w:val="it-IT"/>
        </w:rPr>
        <w:t>4. Cấu tạo và chức năng của tai?</w:t>
      </w:r>
    </w:p>
    <w:p w:rsidR="009F2A03" w:rsidRPr="0080376A" w:rsidRDefault="00644D27" w:rsidP="009F2A03">
      <w:pPr>
        <w:pStyle w:val="Normal0"/>
        <w:spacing w:line="276" w:lineRule="auto"/>
        <w:rPr>
          <w:rFonts w:ascii="Times New Roman" w:hAnsi="Times New Roman" w:hint="default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</w:rPr>
        <w:t>5</w:t>
      </w:r>
      <w:r w:rsidR="0080376A" w:rsidRPr="0080376A">
        <w:rPr>
          <w:rFonts w:ascii="Times New Roman" w:hAnsi="Times New Roman" w:hint="default"/>
          <w:sz w:val="28"/>
          <w:szCs w:val="28"/>
        </w:rPr>
        <w:t xml:space="preserve">. Bản chất hiện tượng kinh nguyệt? </w:t>
      </w:r>
    </w:p>
    <w:p w:rsidR="00E450A0" w:rsidRPr="0080376A" w:rsidRDefault="00644D27" w:rsidP="009F2A03">
      <w:pPr>
        <w:pStyle w:val="Normal0"/>
        <w:spacing w:line="276" w:lineRule="auto"/>
        <w:rPr>
          <w:rFonts w:ascii="Times New Roman" w:hAnsi="Times New Roman" w:hint="default"/>
          <w:sz w:val="28"/>
          <w:szCs w:val="28"/>
          <w:lang w:val="it-IT"/>
        </w:rPr>
      </w:pPr>
      <w:r>
        <w:rPr>
          <w:rFonts w:ascii="Times New Roman" w:hAnsi="Times New Roman" w:hint="default"/>
          <w:sz w:val="28"/>
          <w:szCs w:val="28"/>
          <w:lang w:val="it-IT"/>
        </w:rPr>
        <w:t>6</w:t>
      </w:r>
      <w:r w:rsidR="00E450A0" w:rsidRPr="0080376A">
        <w:rPr>
          <w:rFonts w:ascii="Times New Roman" w:hAnsi="Times New Roman" w:hint="default"/>
          <w:sz w:val="28"/>
          <w:szCs w:val="28"/>
          <w:lang w:val="it-IT"/>
        </w:rPr>
        <w:t>. Thế nào là phản xạ không điều kiện, phản xạ có điều kiện? ứng dụng để xác định ví dụ về các loại phản xạ trong thực tế</w:t>
      </w:r>
      <w:r w:rsidR="0022292B" w:rsidRPr="0080376A">
        <w:rPr>
          <w:rFonts w:ascii="Times New Roman" w:hAnsi="Times New Roman" w:hint="default"/>
          <w:sz w:val="28"/>
          <w:szCs w:val="28"/>
          <w:lang w:val="it-IT"/>
        </w:rPr>
        <w:t>.</w:t>
      </w:r>
    </w:p>
    <w:p w:rsidR="009F2A03" w:rsidRPr="0080376A" w:rsidRDefault="00644D27" w:rsidP="009F2A03">
      <w:pPr>
        <w:pStyle w:val="Normal0"/>
        <w:spacing w:line="276" w:lineRule="auto"/>
        <w:rPr>
          <w:rFonts w:ascii="Times New Roman" w:hAnsi="Times New Roman" w:hint="default"/>
          <w:sz w:val="28"/>
          <w:szCs w:val="28"/>
          <w:lang w:val="it-IT"/>
        </w:rPr>
      </w:pPr>
      <w:r>
        <w:rPr>
          <w:rFonts w:ascii="Times New Roman" w:hAnsi="Times New Roman" w:hint="default"/>
          <w:sz w:val="28"/>
          <w:szCs w:val="28"/>
          <w:lang w:val="it-IT"/>
        </w:rPr>
        <w:t>7</w:t>
      </w:r>
      <w:r w:rsidR="009F2A03" w:rsidRPr="0080376A">
        <w:rPr>
          <w:rFonts w:ascii="Times New Roman" w:hAnsi="Times New Roman" w:hint="default"/>
          <w:sz w:val="28"/>
          <w:szCs w:val="28"/>
          <w:lang w:val="it-IT"/>
        </w:rPr>
        <w:t xml:space="preserve">. </w:t>
      </w:r>
      <w:r w:rsidR="00E450A0" w:rsidRPr="0080376A">
        <w:rPr>
          <w:rFonts w:ascii="Times New Roman" w:hAnsi="Times New Roman" w:hint="default"/>
          <w:sz w:val="28"/>
          <w:szCs w:val="28"/>
          <w:lang w:val="it-IT"/>
        </w:rPr>
        <w:t>Nguyên nhân và cách khắc phục tật cận thị và viễn thị</w:t>
      </w:r>
      <w:r w:rsidR="0080376A" w:rsidRPr="0080376A">
        <w:rPr>
          <w:rFonts w:ascii="Times New Roman" w:hAnsi="Times New Roman" w:hint="default"/>
          <w:sz w:val="28"/>
          <w:szCs w:val="28"/>
          <w:lang w:val="it-IT"/>
        </w:rPr>
        <w:t>?</w:t>
      </w:r>
    </w:p>
    <w:p w:rsidR="0080376A" w:rsidRPr="0080376A" w:rsidRDefault="00644D27" w:rsidP="009F2A03">
      <w:pPr>
        <w:pStyle w:val="Normal0"/>
        <w:spacing w:line="276" w:lineRule="auto"/>
        <w:rPr>
          <w:rFonts w:ascii="Times New Roman" w:hAnsi="Times New Roman" w:hint="default"/>
          <w:sz w:val="28"/>
          <w:szCs w:val="28"/>
          <w:lang w:val="it-IT"/>
        </w:rPr>
      </w:pPr>
      <w:r>
        <w:rPr>
          <w:rFonts w:ascii="Times New Roman" w:hAnsi="Times New Roman" w:hint="default"/>
          <w:sz w:val="28"/>
          <w:szCs w:val="28"/>
          <w:lang w:val="it-IT"/>
        </w:rPr>
        <w:t>8</w:t>
      </w:r>
      <w:r w:rsidR="0080376A" w:rsidRPr="0080376A">
        <w:rPr>
          <w:rFonts w:ascii="Times New Roman" w:hAnsi="Times New Roman" w:hint="default"/>
          <w:sz w:val="28"/>
          <w:szCs w:val="28"/>
          <w:lang w:val="it-IT"/>
        </w:rPr>
        <w:t>. Những biến đổi cơ thể dưới tác dụng của tuyến sinh dục ở nam và nữ?</w:t>
      </w:r>
    </w:p>
    <w:p w:rsidR="009F2A03" w:rsidRPr="0080376A" w:rsidRDefault="009F2A03" w:rsidP="009F2A03">
      <w:pPr>
        <w:pStyle w:val="Normal0"/>
        <w:spacing w:line="276" w:lineRule="auto"/>
        <w:rPr>
          <w:rFonts w:ascii="Times New Roman" w:hAnsi="Times New Roman" w:hint="default"/>
          <w:b/>
          <w:sz w:val="28"/>
          <w:szCs w:val="28"/>
          <w:lang w:val="it-IT"/>
        </w:rPr>
      </w:pPr>
      <w:r w:rsidRPr="0080376A">
        <w:rPr>
          <w:rFonts w:ascii="Times New Roman" w:hAnsi="Times New Roman" w:hint="default"/>
          <w:b/>
          <w:sz w:val="28"/>
          <w:szCs w:val="28"/>
          <w:lang w:val="it-IT"/>
        </w:rPr>
        <w:t>II. Vận dụng kiến thức liên hệ thực tế</w:t>
      </w:r>
    </w:p>
    <w:p w:rsidR="00E97032" w:rsidRPr="00644D27" w:rsidRDefault="00E97032" w:rsidP="009F2A03">
      <w:pPr>
        <w:pStyle w:val="Normal0"/>
        <w:spacing w:line="276" w:lineRule="auto"/>
        <w:rPr>
          <w:rFonts w:ascii="Times New Roman" w:hAnsi="Times New Roman" w:hint="default"/>
          <w:sz w:val="28"/>
          <w:szCs w:val="28"/>
        </w:rPr>
      </w:pPr>
      <w:r w:rsidRPr="00644D27">
        <w:rPr>
          <w:rFonts w:ascii="Times New Roman" w:hAnsi="Times New Roman" w:hint="default"/>
          <w:sz w:val="28"/>
          <w:szCs w:val="28"/>
          <w:lang w:val="it-IT"/>
        </w:rPr>
        <w:t xml:space="preserve">1. </w:t>
      </w:r>
      <w:r w:rsidRPr="00644D27">
        <w:rPr>
          <w:rFonts w:ascii="Times New Roman" w:hAnsi="Times New Roman"/>
          <w:sz w:val="28"/>
          <w:szCs w:val="28"/>
        </w:rPr>
        <w:t>Vận dụng kiến thức giải thích hiện tượng về da</w:t>
      </w:r>
      <w:r w:rsidR="0080376A" w:rsidRPr="00644D27">
        <w:rPr>
          <w:rFonts w:ascii="Times New Roman" w:hAnsi="Times New Roman" w:hint="default"/>
          <w:sz w:val="28"/>
          <w:szCs w:val="28"/>
        </w:rPr>
        <w:t>?</w:t>
      </w:r>
    </w:p>
    <w:p w:rsidR="00E97032" w:rsidRPr="0080376A" w:rsidRDefault="0080376A" w:rsidP="009F2A03">
      <w:pPr>
        <w:pStyle w:val="Normal0"/>
        <w:spacing w:line="276" w:lineRule="auto"/>
        <w:rPr>
          <w:rFonts w:ascii="Times New Roman" w:hAnsi="Times New Roman" w:hint="default"/>
          <w:sz w:val="28"/>
          <w:szCs w:val="28"/>
        </w:rPr>
      </w:pPr>
      <w:r w:rsidRPr="00644D27">
        <w:rPr>
          <w:rFonts w:ascii="Times New Roman" w:hAnsi="Times New Roman" w:hint="default"/>
          <w:sz w:val="28"/>
          <w:szCs w:val="28"/>
        </w:rPr>
        <w:t>2</w:t>
      </w:r>
      <w:r w:rsidR="00E97032" w:rsidRPr="00644D27">
        <w:rPr>
          <w:rFonts w:ascii="Times New Roman" w:hAnsi="Times New Roman" w:hint="default"/>
          <w:sz w:val="28"/>
          <w:szCs w:val="28"/>
        </w:rPr>
        <w:t xml:space="preserve">. </w:t>
      </w:r>
      <w:r w:rsidR="00E97032" w:rsidRPr="00644D27">
        <w:rPr>
          <w:rFonts w:ascii="Times New Roman" w:hAnsi="Times New Roman"/>
          <w:sz w:val="28"/>
          <w:szCs w:val="28"/>
        </w:rPr>
        <w:t xml:space="preserve">Đề </w:t>
      </w:r>
      <w:r w:rsidR="00E97032" w:rsidRPr="0080376A">
        <w:rPr>
          <w:rFonts w:ascii="Times New Roman" w:hAnsi="Times New Roman"/>
          <w:sz w:val="28"/>
          <w:szCs w:val="28"/>
        </w:rPr>
        <w:t>xuất biện pháp bảo vệ mắt</w:t>
      </w:r>
      <w:r>
        <w:rPr>
          <w:rFonts w:ascii="Times New Roman" w:hAnsi="Times New Roman" w:hint="default"/>
          <w:sz w:val="28"/>
          <w:szCs w:val="28"/>
        </w:rPr>
        <w:t>?</w:t>
      </w:r>
    </w:p>
    <w:p w:rsidR="0080376A" w:rsidRPr="0080376A" w:rsidRDefault="0080376A" w:rsidP="009F2A03">
      <w:pPr>
        <w:pStyle w:val="Normal0"/>
        <w:spacing w:line="276" w:lineRule="auto"/>
        <w:rPr>
          <w:rFonts w:ascii="Times New Roman" w:hAnsi="Times New Roman" w:hint="default"/>
          <w:b/>
          <w:sz w:val="28"/>
          <w:szCs w:val="28"/>
          <w:lang w:val="it-IT"/>
        </w:rPr>
      </w:pPr>
      <w:r w:rsidRPr="0080376A">
        <w:rPr>
          <w:rFonts w:ascii="Times New Roman" w:hAnsi="Times New Roman" w:hint="default"/>
          <w:sz w:val="28"/>
          <w:szCs w:val="28"/>
        </w:rPr>
        <w:t>3. Các biện pháp tránh thai?</w:t>
      </w:r>
      <w:r>
        <w:rPr>
          <w:rFonts w:ascii="Times New Roman" w:hAnsi="Times New Roman" w:hint="default"/>
          <w:sz w:val="28"/>
          <w:szCs w:val="28"/>
        </w:rPr>
        <w:t xml:space="preserve"> Tránh các bệnh lây qua đường tình dục?</w:t>
      </w:r>
    </w:p>
    <w:p w:rsidR="009F2A03" w:rsidRPr="0080376A" w:rsidRDefault="009F2A03" w:rsidP="009F2A03">
      <w:pPr>
        <w:pStyle w:val="Normal0"/>
        <w:spacing w:line="276" w:lineRule="auto"/>
        <w:rPr>
          <w:rFonts w:ascii="Times New Roman" w:hAnsi="Times New Roman" w:hint="default"/>
          <w:sz w:val="28"/>
          <w:szCs w:val="28"/>
          <w:lang w:val="it-IT"/>
        </w:rPr>
      </w:pPr>
    </w:p>
    <w:p w:rsidR="009F2A03" w:rsidRPr="0080376A" w:rsidRDefault="009F2A03" w:rsidP="009F2A03">
      <w:pPr>
        <w:pStyle w:val="Normal0"/>
        <w:spacing w:line="276" w:lineRule="auto"/>
        <w:jc w:val="center"/>
        <w:rPr>
          <w:rFonts w:ascii="Times New Roman" w:hAnsi="Times New Roman" w:hint="default"/>
          <w:sz w:val="28"/>
          <w:szCs w:val="28"/>
          <w:lang w:val="it-IT"/>
        </w:rPr>
      </w:pPr>
      <w:r w:rsidRPr="0080376A">
        <w:rPr>
          <w:rFonts w:ascii="Times New Roman" w:hAnsi="Times New Roman" w:hint="default"/>
          <w:sz w:val="28"/>
          <w:szCs w:val="28"/>
          <w:lang w:val="it-IT"/>
        </w:rPr>
        <w:t>....................... Hết .............................................</w:t>
      </w:r>
    </w:p>
    <w:p w:rsidR="009F2A03" w:rsidRPr="0080376A" w:rsidRDefault="009F2A03" w:rsidP="009F2A03">
      <w:pPr>
        <w:rPr>
          <w:sz w:val="28"/>
          <w:szCs w:val="28"/>
        </w:rPr>
      </w:pPr>
    </w:p>
    <w:p w:rsidR="009F2A03" w:rsidRPr="0080376A" w:rsidRDefault="009F2A03" w:rsidP="009F2A03">
      <w:pPr>
        <w:rPr>
          <w:sz w:val="28"/>
          <w:szCs w:val="28"/>
        </w:rPr>
      </w:pPr>
    </w:p>
    <w:p w:rsidR="000F10B1" w:rsidRPr="0080376A" w:rsidRDefault="000F10B1">
      <w:pPr>
        <w:rPr>
          <w:sz w:val="28"/>
          <w:szCs w:val="28"/>
        </w:rPr>
      </w:pPr>
    </w:p>
    <w:sectPr w:rsidR="000F10B1" w:rsidRPr="0080376A" w:rsidSect="00311660">
      <w:pgSz w:w="11909" w:h="16834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revisionView w:inkAnnotations="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A03"/>
    <w:rsid w:val="000F10B1"/>
    <w:rsid w:val="0022292B"/>
    <w:rsid w:val="00311660"/>
    <w:rsid w:val="005B0E62"/>
    <w:rsid w:val="00644D27"/>
    <w:rsid w:val="0080376A"/>
    <w:rsid w:val="009802FA"/>
    <w:rsid w:val="009F2A03"/>
    <w:rsid w:val="00BF22EE"/>
    <w:rsid w:val="00C01262"/>
    <w:rsid w:val="00C454A9"/>
    <w:rsid w:val="00CC74DF"/>
    <w:rsid w:val="00E450A0"/>
    <w:rsid w:val="00E9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AFC192E-46C6-466C-85FC-9194E966E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9F2A03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customStyle="1" w:styleId="Normal0">
    <w:name w:val="Normal_0"/>
    <w:qFormat/>
    <w:rsid w:val="009F2A03"/>
    <w:pPr>
      <w:widowControl w:val="0"/>
      <w:spacing w:after="0" w:line="240" w:lineRule="auto"/>
    </w:pPr>
    <w:rPr>
      <w:rFonts w:ascii=".VnTime" w:eastAsia="Times New Roman" w:hAnsi=".VnTime" w:cs="Times New Roman" w:hint="cs"/>
      <w:sz w:val="20"/>
      <w:szCs w:val="20"/>
    </w:rPr>
  </w:style>
  <w:style w:type="table" w:styleId="LiBang">
    <w:name w:val="Table Grid"/>
    <w:basedOn w:val="BangThngthng"/>
    <w:uiPriority w:val="39"/>
    <w:rsid w:val="009F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hngthngWeb">
    <w:name w:val="Normal (Web)"/>
    <w:basedOn w:val="Binhthng"/>
    <w:uiPriority w:val="99"/>
    <w:unhideWhenUsed/>
    <w:rsid w:val="0080376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Người dùng khách</cp:lastModifiedBy>
  <cp:revision>2</cp:revision>
  <dcterms:created xsi:type="dcterms:W3CDTF">2021-05-03T14:34:00Z</dcterms:created>
  <dcterms:modified xsi:type="dcterms:W3CDTF">2021-05-03T14:34:00Z</dcterms:modified>
</cp:coreProperties>
</file>